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50AE" w14:textId="77777777" w:rsidR="00A049D9" w:rsidRPr="00861986" w:rsidRDefault="00A049D9">
      <w:pPr>
        <w:pStyle w:val="berschrift1"/>
        <w:rPr>
          <w:rFonts w:ascii="Calibri" w:hAnsi="Calibri" w:cs="Calibri"/>
          <w:sz w:val="22"/>
          <w:szCs w:val="22"/>
        </w:rPr>
      </w:pPr>
    </w:p>
    <w:p w14:paraId="2CF21C39" w14:textId="77777777" w:rsidR="00A049D9" w:rsidRPr="00861986" w:rsidRDefault="00A049D9">
      <w:pPr>
        <w:rPr>
          <w:rFonts w:ascii="Calibri" w:hAnsi="Calibri" w:cs="Calibri"/>
          <w:sz w:val="22"/>
          <w:szCs w:val="22"/>
        </w:rPr>
      </w:pPr>
    </w:p>
    <w:p w14:paraId="5F317798" w14:textId="77777777" w:rsidR="00A049D9" w:rsidRDefault="00A049D9">
      <w:pPr>
        <w:rPr>
          <w:rFonts w:ascii="Calibri" w:hAnsi="Calibri" w:cs="Calibri"/>
          <w:sz w:val="22"/>
          <w:szCs w:val="22"/>
        </w:rPr>
      </w:pPr>
    </w:p>
    <w:p w14:paraId="4647247B" w14:textId="77777777" w:rsidR="005D7C6E" w:rsidRDefault="005D7C6E">
      <w:pPr>
        <w:rPr>
          <w:rFonts w:ascii="Calibri" w:hAnsi="Calibri" w:cs="Calibri"/>
          <w:sz w:val="22"/>
          <w:szCs w:val="22"/>
        </w:rPr>
      </w:pPr>
    </w:p>
    <w:p w14:paraId="27CE872D" w14:textId="77777777" w:rsidR="005D7C6E" w:rsidRPr="00861986" w:rsidRDefault="005D7C6E">
      <w:pPr>
        <w:rPr>
          <w:rFonts w:ascii="Calibri" w:hAnsi="Calibri" w:cs="Calibri"/>
          <w:sz w:val="22"/>
          <w:szCs w:val="22"/>
        </w:rPr>
      </w:pPr>
    </w:p>
    <w:p w14:paraId="213B7F1F" w14:textId="77777777" w:rsidR="00A049D9" w:rsidRPr="00861986" w:rsidRDefault="00A049D9">
      <w:pPr>
        <w:rPr>
          <w:rFonts w:ascii="Calibri" w:hAnsi="Calibri" w:cs="Calibri"/>
          <w:sz w:val="22"/>
          <w:szCs w:val="22"/>
        </w:rPr>
      </w:pPr>
    </w:p>
    <w:p w14:paraId="02888EC6" w14:textId="77777777" w:rsidR="00A049D9" w:rsidRPr="00861986" w:rsidRDefault="00A049D9">
      <w:pPr>
        <w:pStyle w:val="berschrift2"/>
        <w:rPr>
          <w:rFonts w:ascii="Calibri" w:hAnsi="Calibri" w:cs="Calibri"/>
          <w:sz w:val="22"/>
          <w:szCs w:val="22"/>
        </w:rPr>
      </w:pPr>
      <w:r w:rsidRPr="00861986">
        <w:rPr>
          <w:rFonts w:ascii="Calibri" w:hAnsi="Calibri" w:cs="Calibri"/>
          <w:sz w:val="22"/>
          <w:szCs w:val="22"/>
        </w:rPr>
        <w:t>[Name der Einrichtung]</w:t>
      </w:r>
      <w:r w:rsidRPr="00861986">
        <w:rPr>
          <w:rFonts w:ascii="Calibri" w:hAnsi="Calibri" w:cs="Calibri"/>
          <w:sz w:val="22"/>
          <w:szCs w:val="22"/>
        </w:rPr>
        <w:tab/>
      </w:r>
      <w:r w:rsidRPr="00861986">
        <w:rPr>
          <w:rFonts w:ascii="Calibri" w:hAnsi="Calibri" w:cs="Calibri"/>
          <w:sz w:val="22"/>
          <w:szCs w:val="22"/>
        </w:rPr>
        <w:tab/>
      </w:r>
      <w:r w:rsidRPr="00861986">
        <w:rPr>
          <w:rFonts w:ascii="Calibri" w:hAnsi="Calibri" w:cs="Calibri"/>
          <w:sz w:val="22"/>
          <w:szCs w:val="22"/>
        </w:rPr>
        <w:tab/>
      </w:r>
      <w:r w:rsidRPr="00861986">
        <w:rPr>
          <w:rFonts w:ascii="Calibri" w:hAnsi="Calibri" w:cs="Calibri"/>
          <w:sz w:val="22"/>
          <w:szCs w:val="22"/>
        </w:rPr>
        <w:tab/>
      </w:r>
      <w:r w:rsidRPr="00861986">
        <w:rPr>
          <w:rFonts w:ascii="Calibri" w:hAnsi="Calibri" w:cs="Calibri"/>
          <w:sz w:val="22"/>
          <w:szCs w:val="22"/>
        </w:rPr>
        <w:tab/>
      </w:r>
      <w:r w:rsidRPr="00861986">
        <w:rPr>
          <w:rFonts w:ascii="Calibri" w:hAnsi="Calibri" w:cs="Calibri"/>
          <w:sz w:val="22"/>
          <w:szCs w:val="22"/>
        </w:rPr>
        <w:tab/>
        <w:t>[Ort, Datum]</w:t>
      </w:r>
    </w:p>
    <w:p w14:paraId="4BD9F27C" w14:textId="77777777" w:rsidR="00A049D9" w:rsidRPr="00861986" w:rsidRDefault="00A049D9">
      <w:pPr>
        <w:rPr>
          <w:rFonts w:ascii="Calibri" w:hAnsi="Calibri" w:cs="Calibri"/>
          <w:i/>
          <w:iCs/>
          <w:sz w:val="22"/>
          <w:szCs w:val="22"/>
        </w:rPr>
      </w:pPr>
      <w:r w:rsidRPr="00861986">
        <w:rPr>
          <w:rFonts w:ascii="Calibri" w:hAnsi="Calibri" w:cs="Calibri"/>
          <w:i/>
          <w:iCs/>
          <w:sz w:val="22"/>
          <w:szCs w:val="22"/>
        </w:rPr>
        <w:t>[Ort]</w:t>
      </w:r>
    </w:p>
    <w:p w14:paraId="03384D81" w14:textId="77777777" w:rsidR="00A049D9" w:rsidRPr="00861986" w:rsidRDefault="00A049D9">
      <w:pPr>
        <w:rPr>
          <w:rFonts w:ascii="Calibri" w:hAnsi="Calibri" w:cs="Calibri"/>
          <w:i/>
          <w:iCs/>
          <w:sz w:val="22"/>
          <w:szCs w:val="22"/>
        </w:rPr>
      </w:pPr>
    </w:p>
    <w:p w14:paraId="2201F8CD" w14:textId="77777777" w:rsidR="00A049D9" w:rsidRPr="00861986" w:rsidRDefault="00A049D9">
      <w:pPr>
        <w:rPr>
          <w:rFonts w:ascii="Calibri" w:hAnsi="Calibri" w:cs="Calibri"/>
          <w:i/>
          <w:iCs/>
          <w:sz w:val="22"/>
          <w:szCs w:val="22"/>
        </w:rPr>
      </w:pPr>
    </w:p>
    <w:p w14:paraId="40B28706" w14:textId="77777777" w:rsidR="00A049D9" w:rsidRPr="00861986" w:rsidRDefault="00A049D9">
      <w:pPr>
        <w:rPr>
          <w:rFonts w:ascii="Calibri" w:hAnsi="Calibri" w:cs="Calibri"/>
          <w:i/>
          <w:iCs/>
          <w:sz w:val="22"/>
          <w:szCs w:val="22"/>
        </w:rPr>
      </w:pPr>
    </w:p>
    <w:p w14:paraId="4B6EFB7B" w14:textId="75BA031C" w:rsidR="00A049D9" w:rsidRPr="009B1BA8" w:rsidRDefault="00A049D9">
      <w:pPr>
        <w:pStyle w:val="berschrift3"/>
        <w:rPr>
          <w:rFonts w:ascii="Calibri" w:hAnsi="Calibri" w:cs="Calibri"/>
          <w:i w:val="0"/>
          <w:caps w:val="0"/>
          <w:sz w:val="32"/>
          <w:szCs w:val="32"/>
        </w:rPr>
      </w:pPr>
      <w:r w:rsidRPr="009B1BA8">
        <w:rPr>
          <w:rFonts w:ascii="Calibri" w:hAnsi="Calibri" w:cs="Calibri"/>
          <w:i w:val="0"/>
          <w:sz w:val="32"/>
          <w:szCs w:val="32"/>
        </w:rPr>
        <w:t xml:space="preserve">Musterschreiben – </w:t>
      </w:r>
      <w:r w:rsidRPr="009B1BA8">
        <w:rPr>
          <w:rFonts w:ascii="Calibri" w:hAnsi="Calibri" w:cs="Calibri"/>
          <w:i w:val="0"/>
          <w:caps w:val="0"/>
          <w:sz w:val="32"/>
          <w:szCs w:val="32"/>
        </w:rPr>
        <w:t>Vollstationäre Pflege</w:t>
      </w:r>
    </w:p>
    <w:p w14:paraId="7BB27C17" w14:textId="77777777" w:rsidR="00A049D9" w:rsidRPr="00861986" w:rsidRDefault="00A049D9">
      <w:pPr>
        <w:rPr>
          <w:rFonts w:ascii="Calibri" w:hAnsi="Calibri" w:cs="Calibri"/>
          <w:i/>
          <w:iCs/>
          <w:sz w:val="22"/>
          <w:szCs w:val="22"/>
        </w:rPr>
      </w:pPr>
    </w:p>
    <w:p w14:paraId="094F7977" w14:textId="77777777" w:rsidR="00A049D9" w:rsidRPr="00861986" w:rsidRDefault="00A049D9" w:rsidP="007168C8">
      <w:pPr>
        <w:pStyle w:val="berschrift2"/>
        <w:rPr>
          <w:rFonts w:ascii="Calibri" w:hAnsi="Calibri" w:cs="Calibri"/>
          <w:sz w:val="22"/>
          <w:szCs w:val="22"/>
        </w:rPr>
      </w:pPr>
      <w:r w:rsidRPr="00861986">
        <w:rPr>
          <w:rFonts w:ascii="Calibri" w:hAnsi="Calibri" w:cs="Calibri"/>
          <w:sz w:val="22"/>
          <w:szCs w:val="22"/>
        </w:rPr>
        <w:t xml:space="preserve">[Name des </w:t>
      </w:r>
      <w:r w:rsidR="007168C8" w:rsidRPr="00861986">
        <w:rPr>
          <w:rFonts w:ascii="Calibri" w:hAnsi="Calibri" w:cs="Calibri"/>
          <w:sz w:val="22"/>
          <w:szCs w:val="22"/>
        </w:rPr>
        <w:t>Pflegeheim</w:t>
      </w:r>
      <w:r w:rsidRPr="00861986">
        <w:rPr>
          <w:rFonts w:ascii="Calibri" w:hAnsi="Calibri" w:cs="Calibri"/>
          <w:sz w:val="22"/>
          <w:szCs w:val="22"/>
        </w:rPr>
        <w:t>bewohners]</w:t>
      </w:r>
    </w:p>
    <w:p w14:paraId="48F38E7D" w14:textId="77777777" w:rsidR="00A049D9" w:rsidRPr="00861986" w:rsidRDefault="00A049D9">
      <w:pPr>
        <w:rPr>
          <w:rFonts w:ascii="Calibri" w:hAnsi="Calibri" w:cs="Calibri"/>
          <w:sz w:val="22"/>
          <w:szCs w:val="22"/>
        </w:rPr>
      </w:pPr>
    </w:p>
    <w:p w14:paraId="7819458D" w14:textId="77777777" w:rsidR="00A049D9" w:rsidRPr="00861986" w:rsidRDefault="00A049D9">
      <w:pPr>
        <w:rPr>
          <w:rFonts w:ascii="Calibri" w:hAnsi="Calibri" w:cs="Calibri"/>
          <w:sz w:val="22"/>
          <w:szCs w:val="22"/>
        </w:rPr>
      </w:pPr>
    </w:p>
    <w:p w14:paraId="0170E02F" w14:textId="77777777" w:rsidR="00A26551" w:rsidRPr="006863E6" w:rsidRDefault="00A26551" w:rsidP="00A2655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Anpassung des Ausbildungszuschlags zur Refinanzierung der Ausbildung nach dem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Pflegeberufegesetz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PflBG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)</w:t>
      </w:r>
    </w:p>
    <w:p w14:paraId="7698CCB0" w14:textId="77777777" w:rsidR="00A049D9" w:rsidRPr="00861986" w:rsidRDefault="00A049D9">
      <w:pPr>
        <w:rPr>
          <w:rFonts w:ascii="Calibri" w:hAnsi="Calibri" w:cs="Calibri"/>
          <w:sz w:val="22"/>
          <w:szCs w:val="22"/>
        </w:rPr>
      </w:pPr>
    </w:p>
    <w:p w14:paraId="5EF16177" w14:textId="77777777" w:rsidR="00A049D9" w:rsidRPr="00861986" w:rsidRDefault="00A049D9">
      <w:pPr>
        <w:rPr>
          <w:rFonts w:ascii="Calibri" w:hAnsi="Calibri" w:cs="Calibri"/>
          <w:sz w:val="22"/>
          <w:szCs w:val="22"/>
        </w:rPr>
      </w:pPr>
    </w:p>
    <w:p w14:paraId="230937F0" w14:textId="77777777" w:rsidR="00A049D9" w:rsidRPr="00861986" w:rsidRDefault="00A049D9">
      <w:pPr>
        <w:rPr>
          <w:rFonts w:ascii="Calibri" w:hAnsi="Calibri" w:cs="Calibri"/>
          <w:sz w:val="22"/>
          <w:szCs w:val="22"/>
        </w:rPr>
      </w:pPr>
      <w:r w:rsidRPr="00861986">
        <w:rPr>
          <w:rFonts w:ascii="Calibri" w:hAnsi="Calibri" w:cs="Calibri"/>
          <w:sz w:val="22"/>
          <w:szCs w:val="22"/>
        </w:rPr>
        <w:t xml:space="preserve">Sehr geehrte/sehr geehrter ..., </w:t>
      </w:r>
    </w:p>
    <w:p w14:paraId="33B3AA29" w14:textId="77777777" w:rsidR="00A049D9" w:rsidRPr="00861986" w:rsidRDefault="00A049D9">
      <w:pPr>
        <w:rPr>
          <w:rFonts w:ascii="Calibri" w:hAnsi="Calibri" w:cs="Calibri"/>
          <w:sz w:val="22"/>
          <w:szCs w:val="22"/>
        </w:rPr>
      </w:pPr>
    </w:p>
    <w:p w14:paraId="0E93B4AC" w14:textId="51C4A68B" w:rsidR="00A049D9" w:rsidRPr="00EB01C9" w:rsidRDefault="0059562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A26551">
        <w:rPr>
          <w:rFonts w:ascii="Calibri" w:hAnsi="Calibri" w:cs="Calibri"/>
          <w:sz w:val="22"/>
          <w:szCs w:val="22"/>
        </w:rPr>
        <w:t>Zum</w:t>
      </w:r>
      <w:r w:rsidR="00C54068">
        <w:rPr>
          <w:rFonts w:ascii="Calibri" w:hAnsi="Calibri" w:cs="Calibri"/>
          <w:sz w:val="22"/>
          <w:szCs w:val="22"/>
        </w:rPr>
        <w:t xml:space="preserve"> 01.01.202</w:t>
      </w:r>
      <w:r w:rsidR="00A26551">
        <w:rPr>
          <w:rFonts w:ascii="Calibri" w:hAnsi="Calibri" w:cs="Calibri"/>
          <w:sz w:val="22"/>
          <w:szCs w:val="22"/>
        </w:rPr>
        <w:t xml:space="preserve">6 erfolgt </w:t>
      </w:r>
      <w:r w:rsidR="00C54068">
        <w:rPr>
          <w:rFonts w:ascii="Calibri" w:hAnsi="Calibri" w:cs="Calibri"/>
          <w:sz w:val="22"/>
          <w:szCs w:val="22"/>
        </w:rPr>
        <w:t xml:space="preserve">eine </w:t>
      </w:r>
      <w:r w:rsidR="00C54068" w:rsidRPr="001705DF">
        <w:rPr>
          <w:rFonts w:ascii="Calibri" w:hAnsi="Calibri" w:cs="Calibri"/>
          <w:sz w:val="22"/>
          <w:szCs w:val="22"/>
        </w:rPr>
        <w:t xml:space="preserve">Anpassung </w:t>
      </w:r>
      <w:r w:rsidR="000E7CA8" w:rsidRPr="001705DF">
        <w:rPr>
          <w:rFonts w:ascii="Calibri" w:hAnsi="Calibri" w:cs="Calibri"/>
          <w:sz w:val="22"/>
          <w:szCs w:val="22"/>
        </w:rPr>
        <w:t xml:space="preserve">des </w:t>
      </w:r>
      <w:r w:rsidR="000E7CA8" w:rsidRPr="004633DB">
        <w:rPr>
          <w:rFonts w:ascii="Calibri" w:hAnsi="Calibri" w:cs="Calibri"/>
          <w:b/>
          <w:bCs/>
          <w:sz w:val="22"/>
          <w:szCs w:val="22"/>
        </w:rPr>
        <w:t xml:space="preserve">Ausbildungszuschlags </w:t>
      </w:r>
      <w:r w:rsidR="00C54068" w:rsidRPr="004633DB">
        <w:rPr>
          <w:rFonts w:ascii="Calibri" w:hAnsi="Calibri" w:cs="Calibri"/>
          <w:b/>
          <w:bCs/>
          <w:sz w:val="22"/>
          <w:szCs w:val="22"/>
        </w:rPr>
        <w:t xml:space="preserve">zur Refinanzierung der </w:t>
      </w:r>
      <w:r w:rsidR="001705DF">
        <w:rPr>
          <w:rFonts w:ascii="Calibri" w:hAnsi="Calibri" w:cs="Calibri"/>
          <w:b/>
          <w:bCs/>
          <w:sz w:val="22"/>
          <w:szCs w:val="22"/>
        </w:rPr>
        <w:t>Pflegefachkraft-</w:t>
      </w:r>
      <w:r w:rsidR="00C54068" w:rsidRPr="004633DB">
        <w:rPr>
          <w:rFonts w:ascii="Calibri" w:hAnsi="Calibri" w:cs="Calibri"/>
          <w:b/>
          <w:bCs/>
          <w:sz w:val="22"/>
          <w:szCs w:val="22"/>
        </w:rPr>
        <w:t xml:space="preserve">Ausbildungskosten </w:t>
      </w:r>
      <w:r w:rsidR="00C54068" w:rsidRPr="00C54068">
        <w:rPr>
          <w:rFonts w:ascii="Calibri" w:hAnsi="Calibri" w:cs="Calibri"/>
          <w:sz w:val="22"/>
          <w:szCs w:val="22"/>
        </w:rPr>
        <w:t>in vollstationären Pflegeeinrichtungen</w:t>
      </w:r>
      <w:r w:rsidR="00C54068">
        <w:rPr>
          <w:rFonts w:ascii="Calibri" w:hAnsi="Calibri" w:cs="Calibri"/>
          <w:sz w:val="22"/>
          <w:szCs w:val="22"/>
        </w:rPr>
        <w:t>.</w:t>
      </w:r>
      <w:r w:rsidR="00C54068" w:rsidRPr="00C54068">
        <w:rPr>
          <w:rFonts w:ascii="Calibri" w:hAnsi="Calibri" w:cs="Calibri"/>
          <w:sz w:val="22"/>
          <w:szCs w:val="22"/>
        </w:rPr>
        <w:t xml:space="preserve"> </w:t>
      </w:r>
      <w:r w:rsidR="00C54068">
        <w:rPr>
          <w:rFonts w:ascii="Calibri" w:hAnsi="Calibri" w:cs="Calibri"/>
          <w:sz w:val="22"/>
          <w:szCs w:val="22"/>
        </w:rPr>
        <w:t xml:space="preserve">Hierfür </w:t>
      </w:r>
      <w:r w:rsidR="000E7CA8">
        <w:rPr>
          <w:rFonts w:ascii="Calibri" w:hAnsi="Calibri" w:cs="Calibri"/>
          <w:sz w:val="22"/>
          <w:szCs w:val="22"/>
        </w:rPr>
        <w:t>wird</w:t>
      </w:r>
      <w:r w:rsidR="00C54068">
        <w:rPr>
          <w:rFonts w:ascii="Calibri" w:hAnsi="Calibri" w:cs="Calibri"/>
          <w:sz w:val="22"/>
          <w:szCs w:val="22"/>
        </w:rPr>
        <w:t xml:space="preserve"> jährlich ein </w:t>
      </w:r>
      <w:r w:rsidR="00736AAE">
        <w:rPr>
          <w:rFonts w:ascii="Calibri" w:hAnsi="Calibri" w:cs="Calibri"/>
          <w:sz w:val="22"/>
          <w:szCs w:val="22"/>
        </w:rPr>
        <w:t xml:space="preserve">Umlageverfahren </w:t>
      </w:r>
      <w:r w:rsidR="000E7CA8">
        <w:rPr>
          <w:rFonts w:ascii="Calibri" w:hAnsi="Calibri" w:cs="Calibri"/>
          <w:sz w:val="22"/>
          <w:szCs w:val="22"/>
        </w:rPr>
        <w:t xml:space="preserve">gemäß </w:t>
      </w:r>
      <w:r w:rsidR="0023757C">
        <w:rPr>
          <w:rFonts w:ascii="Calibri" w:hAnsi="Calibri" w:cs="Calibri"/>
          <w:sz w:val="22"/>
          <w:szCs w:val="22"/>
        </w:rPr>
        <w:t xml:space="preserve">dem </w:t>
      </w:r>
      <w:proofErr w:type="spellStart"/>
      <w:r w:rsidR="0023757C">
        <w:rPr>
          <w:rFonts w:ascii="Calibri" w:hAnsi="Calibri" w:cs="Calibri"/>
          <w:sz w:val="22"/>
          <w:szCs w:val="22"/>
        </w:rPr>
        <w:t>Pflegeberufegesetz</w:t>
      </w:r>
      <w:proofErr w:type="spellEnd"/>
      <w:r w:rsidR="0023757C">
        <w:rPr>
          <w:rFonts w:ascii="Calibri" w:hAnsi="Calibri" w:cs="Calibri"/>
          <w:sz w:val="22"/>
          <w:szCs w:val="22"/>
        </w:rPr>
        <w:t xml:space="preserve"> </w:t>
      </w:r>
      <w:r w:rsidR="00063B02">
        <w:rPr>
          <w:rFonts w:ascii="Calibri" w:hAnsi="Calibri" w:cs="Calibri"/>
          <w:sz w:val="22"/>
          <w:szCs w:val="22"/>
        </w:rPr>
        <w:t>(</w:t>
      </w:r>
      <w:proofErr w:type="spellStart"/>
      <w:r w:rsidR="00063B02">
        <w:rPr>
          <w:rFonts w:ascii="Calibri" w:hAnsi="Calibri" w:cs="Calibri"/>
          <w:sz w:val="22"/>
          <w:szCs w:val="22"/>
        </w:rPr>
        <w:t>PflBG</w:t>
      </w:r>
      <w:proofErr w:type="spellEnd"/>
      <w:r w:rsidR="00063B02">
        <w:rPr>
          <w:rFonts w:ascii="Calibri" w:hAnsi="Calibri" w:cs="Calibri"/>
          <w:sz w:val="22"/>
          <w:szCs w:val="22"/>
        </w:rPr>
        <w:t xml:space="preserve">) </w:t>
      </w:r>
      <w:r w:rsidR="000E7CA8">
        <w:rPr>
          <w:rFonts w:ascii="Calibri" w:hAnsi="Calibri" w:cs="Calibri"/>
          <w:sz w:val="22"/>
          <w:szCs w:val="22"/>
        </w:rPr>
        <w:t>durchgeführt</w:t>
      </w:r>
      <w:r w:rsidR="0023757C">
        <w:rPr>
          <w:rFonts w:ascii="Calibri" w:hAnsi="Calibri" w:cs="Calibri"/>
          <w:sz w:val="22"/>
          <w:szCs w:val="22"/>
        </w:rPr>
        <w:t xml:space="preserve">, </w:t>
      </w:r>
      <w:r w:rsidR="00C54068">
        <w:rPr>
          <w:rFonts w:ascii="Calibri" w:hAnsi="Calibri" w:cs="Calibri"/>
          <w:sz w:val="22"/>
          <w:szCs w:val="22"/>
        </w:rPr>
        <w:t xml:space="preserve">worüber </w:t>
      </w:r>
      <w:r w:rsidR="0023757C">
        <w:rPr>
          <w:rFonts w:ascii="Calibri" w:hAnsi="Calibri" w:cs="Calibri"/>
          <w:sz w:val="22"/>
          <w:szCs w:val="22"/>
        </w:rPr>
        <w:t>sichergestellt werden</w:t>
      </w:r>
      <w:r w:rsidR="00C54068">
        <w:rPr>
          <w:rFonts w:ascii="Calibri" w:hAnsi="Calibri" w:cs="Calibri"/>
          <w:sz w:val="22"/>
          <w:szCs w:val="22"/>
        </w:rPr>
        <w:t xml:space="preserve"> soll</w:t>
      </w:r>
      <w:r w:rsidR="0023757C">
        <w:rPr>
          <w:rFonts w:ascii="Calibri" w:hAnsi="Calibri" w:cs="Calibri"/>
          <w:sz w:val="22"/>
          <w:szCs w:val="22"/>
        </w:rPr>
        <w:t xml:space="preserve">, </w:t>
      </w:r>
      <w:r w:rsidR="00A049D9" w:rsidRPr="00861986">
        <w:rPr>
          <w:rFonts w:ascii="Calibri" w:hAnsi="Calibri" w:cs="Calibri"/>
          <w:sz w:val="22"/>
          <w:szCs w:val="22"/>
        </w:rPr>
        <w:t xml:space="preserve">dass auch zukünftig in den Einrichtungen und Diensten der Altenhilfe ausreichend qualifiziertes Personal ausgebildet wird. </w:t>
      </w:r>
    </w:p>
    <w:p w14:paraId="5386F2CA" w14:textId="77777777" w:rsidR="00A049D9" w:rsidRPr="00351B04" w:rsidRDefault="00A049D9">
      <w:pPr>
        <w:rPr>
          <w:rFonts w:ascii="Calibri" w:hAnsi="Calibri" w:cs="Calibri"/>
          <w:sz w:val="22"/>
          <w:szCs w:val="22"/>
        </w:rPr>
      </w:pPr>
    </w:p>
    <w:p w14:paraId="0C2E0A83" w14:textId="31920F84" w:rsidR="00764169" w:rsidRDefault="004407E7" w:rsidP="00C54068">
      <w:r>
        <w:rPr>
          <w:rFonts w:ascii="Calibri" w:hAnsi="Calibri" w:cs="Calibri"/>
          <w:sz w:val="22"/>
          <w:szCs w:val="22"/>
        </w:rPr>
        <w:t xml:space="preserve">Das </w:t>
      </w:r>
      <w:proofErr w:type="spellStart"/>
      <w:r w:rsidR="00063B02">
        <w:rPr>
          <w:rFonts w:ascii="Calibri" w:hAnsi="Calibri" w:cs="Calibri"/>
          <w:sz w:val="22"/>
          <w:szCs w:val="22"/>
        </w:rPr>
        <w:t>Pflegeberufegesetz</w:t>
      </w:r>
      <w:proofErr w:type="spellEnd"/>
      <w:r w:rsidR="00063B02">
        <w:rPr>
          <w:rFonts w:ascii="Calibri" w:hAnsi="Calibri" w:cs="Calibri"/>
          <w:sz w:val="22"/>
          <w:szCs w:val="22"/>
        </w:rPr>
        <w:t xml:space="preserve"> </w:t>
      </w:r>
      <w:r w:rsidR="00A049D9" w:rsidRPr="00861986">
        <w:rPr>
          <w:rFonts w:ascii="Calibri" w:hAnsi="Calibri" w:cs="Calibri"/>
          <w:sz w:val="22"/>
          <w:szCs w:val="22"/>
        </w:rPr>
        <w:t>verpflichte</w:t>
      </w:r>
      <w:r>
        <w:rPr>
          <w:rFonts w:ascii="Calibri" w:hAnsi="Calibri" w:cs="Calibri"/>
          <w:sz w:val="22"/>
          <w:szCs w:val="22"/>
        </w:rPr>
        <w:t>t</w:t>
      </w:r>
      <w:r w:rsidR="00A049D9" w:rsidRPr="00861986">
        <w:rPr>
          <w:rFonts w:ascii="Calibri" w:hAnsi="Calibri" w:cs="Calibri"/>
          <w:sz w:val="22"/>
          <w:szCs w:val="22"/>
        </w:rPr>
        <w:t xml:space="preserve"> alle Einrichtungen und Dienste in Baden-Württemberg</w:t>
      </w:r>
      <w:r w:rsidR="001D4CAF">
        <w:rPr>
          <w:rFonts w:ascii="Calibri" w:hAnsi="Calibri" w:cs="Calibri"/>
          <w:sz w:val="22"/>
          <w:szCs w:val="22"/>
        </w:rPr>
        <w:t>,</w:t>
      </w:r>
      <w:r w:rsidR="00A049D9" w:rsidRPr="00861986">
        <w:rPr>
          <w:rFonts w:ascii="Calibri" w:hAnsi="Calibri" w:cs="Calibri"/>
          <w:sz w:val="22"/>
          <w:szCs w:val="22"/>
        </w:rPr>
        <w:t xml:space="preserve"> an dem Umlageverfahren teilzunehmen. </w:t>
      </w:r>
      <w:r w:rsidR="003A62AB" w:rsidRPr="009B1BA8">
        <w:rPr>
          <w:rFonts w:ascii="Calibri" w:hAnsi="Calibri" w:cs="Calibri"/>
          <w:sz w:val="22"/>
          <w:szCs w:val="22"/>
        </w:rPr>
        <w:t xml:space="preserve">Bei der Ausbildung nach dem </w:t>
      </w:r>
      <w:proofErr w:type="spellStart"/>
      <w:r w:rsidR="000E7CA8">
        <w:rPr>
          <w:rFonts w:ascii="Calibri" w:hAnsi="Calibri" w:cs="Calibri"/>
          <w:sz w:val="22"/>
          <w:szCs w:val="22"/>
        </w:rPr>
        <w:t>PflBG</w:t>
      </w:r>
      <w:proofErr w:type="spellEnd"/>
      <w:r w:rsidR="000E7CA8" w:rsidRPr="009B1BA8">
        <w:rPr>
          <w:rFonts w:ascii="Calibri" w:hAnsi="Calibri" w:cs="Calibri"/>
          <w:sz w:val="22"/>
          <w:szCs w:val="22"/>
        </w:rPr>
        <w:t xml:space="preserve"> </w:t>
      </w:r>
      <w:r w:rsidR="000F54D8">
        <w:rPr>
          <w:rFonts w:ascii="Calibri" w:hAnsi="Calibri" w:cs="Calibri"/>
          <w:sz w:val="22"/>
          <w:szCs w:val="22"/>
        </w:rPr>
        <w:t>werden seit</w:t>
      </w:r>
      <w:r w:rsidR="003A62AB" w:rsidRPr="009B1BA8">
        <w:rPr>
          <w:rFonts w:ascii="Calibri" w:hAnsi="Calibri" w:cs="Calibri"/>
          <w:sz w:val="22"/>
          <w:szCs w:val="22"/>
        </w:rPr>
        <w:t xml:space="preserve"> dem 01.01.202</w:t>
      </w:r>
      <w:r w:rsidR="003F5668">
        <w:rPr>
          <w:rFonts w:ascii="Calibri" w:hAnsi="Calibri" w:cs="Calibri"/>
          <w:sz w:val="22"/>
          <w:szCs w:val="22"/>
        </w:rPr>
        <w:t>0</w:t>
      </w:r>
      <w:r w:rsidR="003A62AB" w:rsidRPr="009B1BA8">
        <w:rPr>
          <w:rFonts w:ascii="Calibri" w:hAnsi="Calibri" w:cs="Calibri"/>
          <w:sz w:val="22"/>
          <w:szCs w:val="22"/>
        </w:rPr>
        <w:t xml:space="preserve"> über den Umlagebetrag für die Refinanzierung der Ausbildungskosten </w:t>
      </w:r>
      <w:r w:rsidR="002E4C4C">
        <w:rPr>
          <w:rFonts w:ascii="Calibri" w:hAnsi="Calibri" w:cs="Calibri"/>
          <w:sz w:val="22"/>
          <w:szCs w:val="22"/>
        </w:rPr>
        <w:t>auch</w:t>
      </w:r>
      <w:r w:rsidR="003A62AB" w:rsidRPr="009B1BA8">
        <w:rPr>
          <w:rFonts w:ascii="Calibri" w:hAnsi="Calibri" w:cs="Calibri"/>
          <w:sz w:val="22"/>
          <w:szCs w:val="22"/>
        </w:rPr>
        <w:t xml:space="preserve"> die Kosten der praktischen Ausbildung (</w:t>
      </w:r>
      <w:r w:rsidR="00BC783B">
        <w:rPr>
          <w:rFonts w:ascii="Calibri" w:hAnsi="Calibri" w:cs="Calibri"/>
          <w:sz w:val="22"/>
          <w:szCs w:val="22"/>
        </w:rPr>
        <w:t>fachlich qualifizierte</w:t>
      </w:r>
      <w:r w:rsidR="003A62AB" w:rsidRPr="009B1BA8">
        <w:rPr>
          <w:rFonts w:ascii="Calibri" w:hAnsi="Calibri" w:cs="Calibri"/>
          <w:sz w:val="22"/>
          <w:szCs w:val="22"/>
        </w:rPr>
        <w:t xml:space="preserve"> Praxisanleitung für die Auszubildenden) und die Kosten der </w:t>
      </w:r>
      <w:r w:rsidR="00764169">
        <w:rPr>
          <w:rFonts w:ascii="Calibri" w:hAnsi="Calibri" w:cs="Calibri"/>
          <w:sz w:val="22"/>
          <w:szCs w:val="22"/>
        </w:rPr>
        <w:t>P</w:t>
      </w:r>
      <w:r w:rsidR="003A62AB" w:rsidRPr="009B1BA8">
        <w:rPr>
          <w:rFonts w:ascii="Calibri" w:hAnsi="Calibri" w:cs="Calibri"/>
          <w:sz w:val="22"/>
          <w:szCs w:val="22"/>
        </w:rPr>
        <w:t xml:space="preserve">flegeschulen finanziert. </w:t>
      </w:r>
      <w:r w:rsidR="000E7CA8">
        <w:rPr>
          <w:rFonts w:ascii="Calibri" w:hAnsi="Calibri" w:cs="Calibri"/>
          <w:sz w:val="22"/>
          <w:szCs w:val="22"/>
        </w:rPr>
        <w:t>Alle diese</w:t>
      </w:r>
      <w:r w:rsidR="000E7CA8" w:rsidRPr="009B1BA8">
        <w:rPr>
          <w:rFonts w:ascii="Calibri" w:hAnsi="Calibri" w:cs="Calibri"/>
          <w:sz w:val="22"/>
          <w:szCs w:val="22"/>
        </w:rPr>
        <w:t xml:space="preserve"> </w:t>
      </w:r>
      <w:r w:rsidR="003A62AB" w:rsidRPr="009B1BA8">
        <w:rPr>
          <w:rFonts w:ascii="Calibri" w:hAnsi="Calibri" w:cs="Calibri"/>
          <w:sz w:val="22"/>
          <w:szCs w:val="22"/>
        </w:rPr>
        <w:t xml:space="preserve">Kosten </w:t>
      </w:r>
      <w:r w:rsidR="00351B04">
        <w:rPr>
          <w:rFonts w:ascii="Calibri" w:hAnsi="Calibri" w:cs="Calibri"/>
          <w:sz w:val="22"/>
          <w:szCs w:val="22"/>
        </w:rPr>
        <w:t xml:space="preserve">werden über einen Zuschlag auf die pflegebedingten </w:t>
      </w:r>
      <w:r w:rsidR="000E7CA8">
        <w:rPr>
          <w:rFonts w:ascii="Calibri" w:hAnsi="Calibri" w:cs="Calibri"/>
          <w:sz w:val="22"/>
          <w:szCs w:val="22"/>
        </w:rPr>
        <w:t xml:space="preserve">Vergütungsbestandteile </w:t>
      </w:r>
      <w:r w:rsidR="00351B04">
        <w:rPr>
          <w:rFonts w:ascii="Calibri" w:hAnsi="Calibri" w:cs="Calibri"/>
          <w:sz w:val="22"/>
          <w:szCs w:val="22"/>
        </w:rPr>
        <w:t>finanziert</w:t>
      </w:r>
      <w:r w:rsidR="003A62AB" w:rsidRPr="009B1BA8">
        <w:rPr>
          <w:rFonts w:ascii="Calibri" w:hAnsi="Calibri" w:cs="Calibri"/>
          <w:sz w:val="22"/>
          <w:szCs w:val="22"/>
        </w:rPr>
        <w:t>.</w:t>
      </w:r>
      <w:r w:rsidR="001705DF">
        <w:rPr>
          <w:rFonts w:ascii="Calibri" w:hAnsi="Calibri" w:cs="Calibri"/>
          <w:sz w:val="22"/>
          <w:szCs w:val="22"/>
        </w:rPr>
        <w:br/>
      </w:r>
      <w:r w:rsidR="00126367">
        <w:rPr>
          <w:rFonts w:ascii="Calibri" w:hAnsi="Calibri" w:cs="Calibri"/>
          <w:sz w:val="22"/>
          <w:szCs w:val="22"/>
        </w:rPr>
        <w:br/>
      </w:r>
      <w:r w:rsidR="00A26551">
        <w:rPr>
          <w:rFonts w:asciiTheme="minorHAnsi" w:hAnsiTheme="minorHAnsi" w:cstheme="minorHAnsi"/>
          <w:sz w:val="22"/>
          <w:szCs w:val="22"/>
        </w:rPr>
        <w:t>Wie im Vorjahr</w:t>
      </w:r>
      <w:r w:rsidR="00126367" w:rsidRPr="004633DB">
        <w:rPr>
          <w:rFonts w:asciiTheme="minorHAnsi" w:hAnsiTheme="minorHAnsi" w:cstheme="minorHAnsi"/>
          <w:sz w:val="22"/>
          <w:szCs w:val="22"/>
        </w:rPr>
        <w:t xml:space="preserve"> wird der Umlagebetrag auf Basis der Belegungstage bestimmt, so</w:t>
      </w:r>
      <w:r w:rsidR="001610C3">
        <w:rPr>
          <w:rFonts w:asciiTheme="minorHAnsi" w:hAnsiTheme="minorHAnsi" w:cstheme="minorHAnsi"/>
          <w:sz w:val="22"/>
          <w:szCs w:val="22"/>
        </w:rPr>
        <w:t>dass</w:t>
      </w:r>
      <w:r w:rsidR="00126367" w:rsidRPr="004633DB">
        <w:rPr>
          <w:rFonts w:asciiTheme="minorHAnsi" w:hAnsiTheme="minorHAnsi" w:cstheme="minorHAnsi"/>
          <w:sz w:val="22"/>
          <w:szCs w:val="22"/>
        </w:rPr>
        <w:t xml:space="preserve"> </w:t>
      </w:r>
      <w:r w:rsidR="00126367">
        <w:rPr>
          <w:rFonts w:asciiTheme="minorHAnsi" w:hAnsiTheme="minorHAnsi" w:cstheme="minorHAnsi"/>
          <w:sz w:val="22"/>
          <w:szCs w:val="22"/>
        </w:rPr>
        <w:t>es für</w:t>
      </w:r>
      <w:r w:rsidR="00126367" w:rsidRPr="004633DB">
        <w:rPr>
          <w:rFonts w:asciiTheme="minorHAnsi" w:hAnsiTheme="minorHAnsi" w:cstheme="minorHAnsi"/>
          <w:sz w:val="22"/>
          <w:szCs w:val="22"/>
        </w:rPr>
        <w:t xml:space="preserve"> </w:t>
      </w:r>
      <w:r w:rsidR="00126367">
        <w:rPr>
          <w:rFonts w:asciiTheme="minorHAnsi" w:hAnsiTheme="minorHAnsi" w:cstheme="minorHAnsi"/>
          <w:sz w:val="22"/>
          <w:szCs w:val="22"/>
        </w:rPr>
        <w:t xml:space="preserve">alle Bewohnerinnen und Bewohner vollstationärer Einrichtungen in Baden-Württemberg </w:t>
      </w:r>
      <w:r w:rsidR="00126367" w:rsidRPr="004633DB">
        <w:rPr>
          <w:rFonts w:asciiTheme="minorHAnsi" w:hAnsiTheme="minorHAnsi" w:cstheme="minorHAnsi"/>
          <w:sz w:val="22"/>
          <w:szCs w:val="22"/>
        </w:rPr>
        <w:t>einen landes</w:t>
      </w:r>
      <w:r w:rsidR="00126367">
        <w:rPr>
          <w:rFonts w:asciiTheme="minorHAnsi" w:hAnsiTheme="minorHAnsi" w:cstheme="minorHAnsi"/>
          <w:sz w:val="22"/>
          <w:szCs w:val="22"/>
        </w:rPr>
        <w:t xml:space="preserve">weit </w:t>
      </w:r>
      <w:r w:rsidR="00126367" w:rsidRPr="004633DB">
        <w:rPr>
          <w:rFonts w:asciiTheme="minorHAnsi" w:hAnsiTheme="minorHAnsi" w:cstheme="minorHAnsi"/>
          <w:sz w:val="22"/>
          <w:szCs w:val="22"/>
        </w:rPr>
        <w:t xml:space="preserve">einheitlichen </w:t>
      </w:r>
      <w:r w:rsidR="00764169">
        <w:rPr>
          <w:rFonts w:asciiTheme="minorHAnsi" w:hAnsiTheme="minorHAnsi" w:cstheme="minorHAnsi"/>
          <w:sz w:val="22"/>
          <w:szCs w:val="22"/>
        </w:rPr>
        <w:t>Ausbildungszuschlag</w:t>
      </w:r>
      <w:r w:rsidR="00126367" w:rsidRPr="004633DB">
        <w:rPr>
          <w:rFonts w:asciiTheme="minorHAnsi" w:hAnsiTheme="minorHAnsi" w:cstheme="minorHAnsi"/>
          <w:sz w:val="22"/>
          <w:szCs w:val="22"/>
        </w:rPr>
        <w:t xml:space="preserve"> gibt</w:t>
      </w:r>
      <w:r w:rsidR="00126367">
        <w:t>.</w:t>
      </w:r>
      <w:r w:rsidR="00764169">
        <w:t xml:space="preserve"> </w:t>
      </w:r>
    </w:p>
    <w:p w14:paraId="4797C5F7" w14:textId="77777777" w:rsidR="00764169" w:rsidRDefault="00764169" w:rsidP="00C54068"/>
    <w:p w14:paraId="51599864" w14:textId="6112A5D8" w:rsidR="000232A0" w:rsidRDefault="00A049D9" w:rsidP="00C54068">
      <w:pPr>
        <w:rPr>
          <w:rFonts w:ascii="Calibri" w:hAnsi="Calibri" w:cs="Calibri"/>
          <w:sz w:val="22"/>
          <w:szCs w:val="22"/>
        </w:rPr>
      </w:pPr>
      <w:r w:rsidRPr="00861986">
        <w:rPr>
          <w:rFonts w:ascii="Calibri" w:hAnsi="Calibri" w:cs="Calibri"/>
          <w:sz w:val="22"/>
          <w:szCs w:val="22"/>
        </w:rPr>
        <w:t>Ab dem 01.01.</w:t>
      </w:r>
      <w:r w:rsidR="000B2525" w:rsidRPr="00861986">
        <w:rPr>
          <w:rFonts w:ascii="Calibri" w:hAnsi="Calibri" w:cs="Calibri"/>
          <w:sz w:val="22"/>
          <w:szCs w:val="22"/>
        </w:rPr>
        <w:t>20</w:t>
      </w:r>
      <w:r w:rsidR="00A81D0D">
        <w:rPr>
          <w:rFonts w:ascii="Calibri" w:hAnsi="Calibri" w:cs="Calibri"/>
          <w:sz w:val="22"/>
          <w:szCs w:val="22"/>
        </w:rPr>
        <w:t>2</w:t>
      </w:r>
      <w:r w:rsidR="00A26551">
        <w:rPr>
          <w:rFonts w:ascii="Calibri" w:hAnsi="Calibri" w:cs="Calibri"/>
          <w:sz w:val="22"/>
          <w:szCs w:val="22"/>
        </w:rPr>
        <w:t>6</w:t>
      </w:r>
      <w:r w:rsidRPr="00861986">
        <w:rPr>
          <w:rFonts w:ascii="Calibri" w:hAnsi="Calibri" w:cs="Calibri"/>
          <w:sz w:val="22"/>
          <w:szCs w:val="22"/>
        </w:rPr>
        <w:t xml:space="preserve"> beträgt der </w:t>
      </w:r>
      <w:bookmarkStart w:id="0" w:name="_Hlk102642452"/>
      <w:r w:rsidR="00E118C8">
        <w:rPr>
          <w:rFonts w:ascii="Calibri" w:hAnsi="Calibri" w:cs="Calibri"/>
          <w:sz w:val="22"/>
          <w:szCs w:val="22"/>
        </w:rPr>
        <w:t xml:space="preserve">Ausbildungszuschlag </w:t>
      </w:r>
      <w:r w:rsidR="000E7CA8">
        <w:rPr>
          <w:rFonts w:ascii="Calibri" w:hAnsi="Calibri" w:cs="Calibri"/>
          <w:sz w:val="22"/>
          <w:szCs w:val="22"/>
        </w:rPr>
        <w:t xml:space="preserve">gemäß dem </w:t>
      </w:r>
      <w:proofErr w:type="spellStart"/>
      <w:r w:rsidR="00E118C8">
        <w:rPr>
          <w:rFonts w:ascii="Calibri" w:hAnsi="Calibri" w:cs="Calibri"/>
          <w:sz w:val="22"/>
          <w:szCs w:val="22"/>
        </w:rPr>
        <w:t>PflBG</w:t>
      </w:r>
      <w:proofErr w:type="spellEnd"/>
      <w:r w:rsidR="00E118C8" w:rsidRPr="00861986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861986">
        <w:rPr>
          <w:rFonts w:ascii="Calibri" w:hAnsi="Calibri" w:cs="Calibri"/>
          <w:sz w:val="22"/>
          <w:szCs w:val="22"/>
        </w:rPr>
        <w:t xml:space="preserve">für die Refinanzierung der Ausbildungskosten in vollstationären Pflegeeinrichtungen </w:t>
      </w:r>
      <w:r w:rsidR="00A26551">
        <w:rPr>
          <w:rFonts w:ascii="Calibri" w:hAnsi="Calibri" w:cs="Calibri"/>
          <w:b/>
          <w:sz w:val="22"/>
          <w:szCs w:val="22"/>
        </w:rPr>
        <w:t>5,40</w:t>
      </w:r>
      <w:r w:rsidRPr="0086198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52E34">
        <w:rPr>
          <w:rFonts w:ascii="Calibri" w:hAnsi="Calibri" w:cs="Calibri"/>
          <w:b/>
          <w:bCs/>
          <w:sz w:val="22"/>
          <w:szCs w:val="22"/>
        </w:rPr>
        <w:t>EUR</w:t>
      </w:r>
      <w:r w:rsidRPr="00861986">
        <w:rPr>
          <w:rFonts w:ascii="Calibri" w:hAnsi="Calibri" w:cs="Calibri"/>
          <w:sz w:val="22"/>
          <w:szCs w:val="22"/>
        </w:rPr>
        <w:t xml:space="preserve"> </w:t>
      </w:r>
      <w:r w:rsidRPr="00861986">
        <w:rPr>
          <w:rFonts w:ascii="Calibri" w:hAnsi="Calibri" w:cs="Calibri"/>
          <w:b/>
          <w:bCs/>
          <w:sz w:val="22"/>
          <w:szCs w:val="22"/>
        </w:rPr>
        <w:t xml:space="preserve">(bisher </w:t>
      </w:r>
      <w:r w:rsidR="00A26551">
        <w:rPr>
          <w:rFonts w:ascii="Calibri" w:hAnsi="Calibri" w:cs="Calibri"/>
          <w:b/>
          <w:bCs/>
          <w:sz w:val="22"/>
          <w:szCs w:val="22"/>
        </w:rPr>
        <w:t>4,81</w:t>
      </w:r>
      <w:r w:rsidR="00952E34">
        <w:rPr>
          <w:rFonts w:ascii="Calibri" w:hAnsi="Calibri" w:cs="Calibri"/>
          <w:b/>
          <w:bCs/>
          <w:sz w:val="22"/>
          <w:szCs w:val="22"/>
        </w:rPr>
        <w:t xml:space="preserve"> EUR</w:t>
      </w:r>
      <w:r w:rsidRPr="00861986">
        <w:rPr>
          <w:rFonts w:ascii="Calibri" w:hAnsi="Calibri" w:cs="Calibri"/>
          <w:b/>
          <w:bCs/>
          <w:sz w:val="22"/>
          <w:szCs w:val="22"/>
        </w:rPr>
        <w:t>)</w:t>
      </w:r>
      <w:r w:rsidRPr="00861986">
        <w:rPr>
          <w:rFonts w:ascii="Calibri" w:hAnsi="Calibri" w:cs="Calibri"/>
          <w:sz w:val="22"/>
          <w:szCs w:val="22"/>
        </w:rPr>
        <w:t xml:space="preserve">. </w:t>
      </w:r>
    </w:p>
    <w:p w14:paraId="7204D7AF" w14:textId="77777777" w:rsidR="000232A0" w:rsidRDefault="000232A0" w:rsidP="00C54068">
      <w:pPr>
        <w:rPr>
          <w:rFonts w:ascii="Calibri" w:hAnsi="Calibri" w:cs="Calibri"/>
          <w:sz w:val="22"/>
          <w:szCs w:val="22"/>
        </w:rPr>
      </w:pPr>
    </w:p>
    <w:p w14:paraId="1D4CAD1C" w14:textId="24EECEED" w:rsidR="00A35B10" w:rsidRDefault="00C54068" w:rsidP="005C4C26">
      <w:pPr>
        <w:rPr>
          <w:rFonts w:asciiTheme="minorHAnsi" w:hAnsiTheme="minorHAnsi" w:cstheme="minorHAnsi"/>
          <w:sz w:val="22"/>
          <w:szCs w:val="22"/>
        </w:rPr>
      </w:pPr>
      <w:r w:rsidRPr="00E34C83">
        <w:rPr>
          <w:rFonts w:ascii="Calibri" w:hAnsi="Calibri" w:cs="Calibri"/>
          <w:sz w:val="22"/>
          <w:szCs w:val="22"/>
        </w:rPr>
        <w:t xml:space="preserve">Mit diesem Schreiben informieren wir Sie über die </w:t>
      </w:r>
      <w:r>
        <w:rPr>
          <w:rFonts w:ascii="Calibri" w:hAnsi="Calibri" w:cs="Calibri"/>
          <w:sz w:val="22"/>
          <w:szCs w:val="22"/>
        </w:rPr>
        <w:t xml:space="preserve">notwendige </w:t>
      </w:r>
      <w:r w:rsidR="000232A0">
        <w:rPr>
          <w:rFonts w:ascii="Calibri" w:hAnsi="Calibri" w:cs="Calibri"/>
          <w:sz w:val="22"/>
          <w:szCs w:val="22"/>
        </w:rPr>
        <w:t>Veränderung</w:t>
      </w:r>
      <w:r>
        <w:rPr>
          <w:rFonts w:ascii="Calibri" w:hAnsi="Calibri" w:cs="Calibri"/>
          <w:sz w:val="22"/>
          <w:szCs w:val="22"/>
        </w:rPr>
        <w:t xml:space="preserve"> </w:t>
      </w:r>
      <w:r w:rsidR="000E7CA8">
        <w:rPr>
          <w:rFonts w:ascii="Calibri" w:hAnsi="Calibri" w:cs="Calibri"/>
          <w:sz w:val="22"/>
          <w:szCs w:val="22"/>
        </w:rPr>
        <w:t xml:space="preserve">bei </w:t>
      </w:r>
      <w:r w:rsidRPr="00E34C83">
        <w:rPr>
          <w:rFonts w:ascii="Calibri" w:hAnsi="Calibri" w:cs="Calibri"/>
          <w:sz w:val="22"/>
          <w:szCs w:val="22"/>
        </w:rPr>
        <w:t>der Pflegevergütung ab dem 01.01.202</w:t>
      </w:r>
      <w:r w:rsidR="00A26551">
        <w:rPr>
          <w:rFonts w:ascii="Calibri" w:hAnsi="Calibri" w:cs="Calibri"/>
          <w:sz w:val="22"/>
          <w:szCs w:val="22"/>
        </w:rPr>
        <w:t>6</w:t>
      </w:r>
      <w:r w:rsidRPr="00E34C83">
        <w:rPr>
          <w:rFonts w:ascii="Calibri" w:hAnsi="Calibri" w:cs="Calibri"/>
          <w:sz w:val="22"/>
          <w:szCs w:val="22"/>
        </w:rPr>
        <w:t>.</w:t>
      </w:r>
      <w:r w:rsidR="006B38C2">
        <w:rPr>
          <w:rFonts w:ascii="Calibri" w:hAnsi="Calibri" w:cs="Calibri"/>
          <w:sz w:val="22"/>
          <w:szCs w:val="22"/>
        </w:rPr>
        <w:t xml:space="preserve"> Das von Ihnen ab dem 01.01.202</w:t>
      </w:r>
      <w:r w:rsidR="00A26551">
        <w:rPr>
          <w:rFonts w:ascii="Calibri" w:hAnsi="Calibri" w:cs="Calibri"/>
          <w:sz w:val="22"/>
          <w:szCs w:val="22"/>
        </w:rPr>
        <w:t>6</w:t>
      </w:r>
      <w:r w:rsidR="006B38C2">
        <w:rPr>
          <w:rFonts w:ascii="Calibri" w:hAnsi="Calibri" w:cs="Calibri"/>
          <w:sz w:val="22"/>
          <w:szCs w:val="22"/>
        </w:rPr>
        <w:t xml:space="preserve"> zu zahlende monatliche Gesamtentgelt </w:t>
      </w:r>
      <w:r w:rsidR="005C4C26">
        <w:rPr>
          <w:rFonts w:ascii="Calibri" w:hAnsi="Calibri" w:cs="Calibri"/>
          <w:sz w:val="22"/>
          <w:szCs w:val="22"/>
        </w:rPr>
        <w:t xml:space="preserve">können Sie den nachfolgenden Tabellen entnehmen. </w:t>
      </w:r>
      <w:r w:rsidR="006B38C2">
        <w:rPr>
          <w:rFonts w:ascii="Calibri" w:hAnsi="Calibri" w:cs="Calibri"/>
          <w:sz w:val="22"/>
          <w:szCs w:val="22"/>
        </w:rPr>
        <w:t xml:space="preserve">  </w:t>
      </w:r>
      <w:r w:rsidR="006B38C2">
        <w:rPr>
          <w:rFonts w:ascii="Calibri" w:hAnsi="Calibri" w:cs="Calibri"/>
          <w:sz w:val="22"/>
          <w:szCs w:val="22"/>
        </w:rPr>
        <w:br/>
      </w:r>
    </w:p>
    <w:p w14:paraId="2765E409" w14:textId="77777777" w:rsidR="0083784B" w:rsidRDefault="0083784B" w:rsidP="005C4C26">
      <w:pPr>
        <w:rPr>
          <w:rFonts w:asciiTheme="minorHAnsi" w:hAnsiTheme="minorHAnsi" w:cstheme="minorHAnsi"/>
          <w:sz w:val="22"/>
          <w:szCs w:val="22"/>
        </w:rPr>
      </w:pPr>
    </w:p>
    <w:p w14:paraId="4DAF9F66" w14:textId="77777777" w:rsidR="0083784B" w:rsidRDefault="0083784B" w:rsidP="005C4C26">
      <w:pPr>
        <w:rPr>
          <w:rFonts w:asciiTheme="minorHAnsi" w:hAnsiTheme="minorHAnsi" w:cstheme="minorHAnsi"/>
          <w:sz w:val="22"/>
          <w:szCs w:val="22"/>
        </w:rPr>
      </w:pPr>
    </w:p>
    <w:p w14:paraId="68392531" w14:textId="77777777" w:rsidR="0083784B" w:rsidRPr="004633DB" w:rsidRDefault="0083784B" w:rsidP="005C4C26">
      <w:pPr>
        <w:rPr>
          <w:rFonts w:asciiTheme="minorHAnsi" w:hAnsiTheme="minorHAnsi" w:cstheme="minorHAnsi"/>
          <w:sz w:val="22"/>
          <w:szCs w:val="22"/>
        </w:rPr>
      </w:pPr>
    </w:p>
    <w:p w14:paraId="72F1BAE9" w14:textId="43F4970B" w:rsidR="00A049D9" w:rsidRPr="00861986" w:rsidRDefault="00A049D9" w:rsidP="004633DB">
      <w:pPr>
        <w:rPr>
          <w:rFonts w:ascii="Calibri" w:hAnsi="Calibri" w:cs="Calibri"/>
          <w:sz w:val="22"/>
          <w:szCs w:val="22"/>
        </w:rPr>
      </w:pPr>
      <w:r w:rsidRPr="004633D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Bisherige</w:t>
      </w:r>
      <w:r w:rsidRPr="00861986">
        <w:rPr>
          <w:rFonts w:ascii="Calibri" w:hAnsi="Calibri" w:cs="Calibri"/>
          <w:b/>
          <w:bCs/>
          <w:sz w:val="22"/>
          <w:szCs w:val="22"/>
        </w:rPr>
        <w:t xml:space="preserve"> Entgeltbestandteile </w:t>
      </w:r>
      <w:r w:rsidR="005C4C26">
        <w:rPr>
          <w:rFonts w:ascii="Calibri" w:hAnsi="Calibri" w:cs="Calibri"/>
          <w:b/>
          <w:bCs/>
          <w:sz w:val="22"/>
          <w:szCs w:val="22"/>
        </w:rPr>
        <w:t>und Gesamtheimentgelt</w:t>
      </w:r>
      <w:r w:rsidR="005F2538" w:rsidRPr="00861986">
        <w:rPr>
          <w:rFonts w:ascii="Calibri" w:hAnsi="Calibri" w:cs="Calibri"/>
          <w:b/>
          <w:bCs/>
          <w:sz w:val="22"/>
          <w:szCs w:val="22"/>
        </w:rPr>
        <w:t>:</w:t>
      </w:r>
      <w:r w:rsidR="002E4C4C">
        <w:rPr>
          <w:rFonts w:ascii="Calibri" w:hAnsi="Calibri" w:cs="Calibr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</w:tblGrid>
      <w:tr w:rsidR="00130ACB" w:rsidRPr="00861986" w14:paraId="6A6240DE" w14:textId="6E103FB3" w:rsidTr="005D030A">
        <w:tc>
          <w:tcPr>
            <w:tcW w:w="1701" w:type="dxa"/>
            <w:vAlign w:val="center"/>
          </w:tcPr>
          <w:p w14:paraId="3E9C71FC" w14:textId="60B5B0D5" w:rsidR="00130ACB" w:rsidRPr="0069616F" w:rsidRDefault="00130ACB" w:rsidP="007A291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Pflegegrad</w:t>
            </w:r>
          </w:p>
        </w:tc>
        <w:tc>
          <w:tcPr>
            <w:tcW w:w="1701" w:type="dxa"/>
            <w:vAlign w:val="center"/>
          </w:tcPr>
          <w:p w14:paraId="12CD9569" w14:textId="1D52764E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Entgelt für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>allgemeine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>Pflege-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>vergütung</w:t>
            </w:r>
            <w:r w:rsidRPr="0069616F">
              <w:rPr>
                <w:rFonts w:ascii="Calibri" w:hAnsi="Calibri" w:cs="Calibri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701" w:type="dxa"/>
            <w:vAlign w:val="center"/>
          </w:tcPr>
          <w:p w14:paraId="73E98DD8" w14:textId="065DDEB8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Entgelt für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 xml:space="preserve">Unterkunft 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>und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>Verpflegung</w:t>
            </w:r>
          </w:p>
        </w:tc>
        <w:tc>
          <w:tcPr>
            <w:tcW w:w="1701" w:type="dxa"/>
            <w:vAlign w:val="center"/>
          </w:tcPr>
          <w:p w14:paraId="61F39A38" w14:textId="63B1C0B3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Investitions-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69616F">
              <w:rPr>
                <w:rFonts w:ascii="Calibri" w:hAnsi="Calibri" w:cs="Calibri"/>
                <w:sz w:val="22"/>
                <w:szCs w:val="22"/>
              </w:rPr>
              <w:t>kostenanteil</w:t>
            </w:r>
            <w:proofErr w:type="spellEnd"/>
          </w:p>
        </w:tc>
        <w:tc>
          <w:tcPr>
            <w:tcW w:w="1701" w:type="dxa"/>
            <w:vAlign w:val="center"/>
          </w:tcPr>
          <w:p w14:paraId="59702ED5" w14:textId="1DE80CE4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616F">
              <w:rPr>
                <w:rFonts w:ascii="Calibri" w:hAnsi="Calibri" w:cs="Calibri"/>
                <w:b/>
                <w:bCs/>
                <w:sz w:val="22"/>
                <w:szCs w:val="22"/>
              </w:rPr>
              <w:t>Heimentgelt</w:t>
            </w:r>
            <w:r w:rsidRPr="0069616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gesamt</w:t>
            </w:r>
          </w:p>
        </w:tc>
      </w:tr>
      <w:tr w:rsidR="00130ACB" w:rsidRPr="00861986" w14:paraId="067B7948" w14:textId="270EEFC2" w:rsidTr="005D030A">
        <w:tc>
          <w:tcPr>
            <w:tcW w:w="1701" w:type="dxa"/>
            <w:vAlign w:val="center"/>
          </w:tcPr>
          <w:p w14:paraId="565F6993" w14:textId="006898C9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5621FF2" w14:textId="498760E9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40703DD6" w14:textId="5FD8B96D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2D011A0D" w14:textId="11F1740E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1E51405D" w14:textId="055EE8DF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</w:tr>
      <w:tr w:rsidR="00130ACB" w:rsidRPr="00861986" w14:paraId="73C75559" w14:textId="5B454B72" w:rsidTr="005D030A">
        <w:tc>
          <w:tcPr>
            <w:tcW w:w="1701" w:type="dxa"/>
            <w:vAlign w:val="center"/>
          </w:tcPr>
          <w:p w14:paraId="49E8831E" w14:textId="33CD8081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77FAE612" w14:textId="6DC7AD94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592803" w14:textId="205AFA02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60F573" w14:textId="5D35E04A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B50816" w14:textId="76EA4E3F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0ACB" w:rsidRPr="00861986" w14:paraId="15F392CB" w14:textId="05CBDDB2" w:rsidTr="005D030A">
        <w:tc>
          <w:tcPr>
            <w:tcW w:w="1701" w:type="dxa"/>
            <w:vAlign w:val="center"/>
          </w:tcPr>
          <w:p w14:paraId="4122221B" w14:textId="2F5F2C75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5833981" w14:textId="713945EA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41DF95" w14:textId="3D3C11CD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2B292D" w14:textId="4483BF9D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D77937" w14:textId="0D5AB138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0ACB" w:rsidRPr="00861986" w14:paraId="55253941" w14:textId="609016DA" w:rsidTr="005D030A">
        <w:tc>
          <w:tcPr>
            <w:tcW w:w="1701" w:type="dxa"/>
            <w:vAlign w:val="center"/>
          </w:tcPr>
          <w:p w14:paraId="3C533C54" w14:textId="450742A9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603E4066" w14:textId="42952CEE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3979BF" w14:textId="6FE970A3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00756B" w14:textId="699316AC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A56C55" w14:textId="4AD9AF42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0ACB" w:rsidRPr="00861986" w14:paraId="7D08584D" w14:textId="7B35BCDC" w:rsidTr="005D030A">
        <w:tc>
          <w:tcPr>
            <w:tcW w:w="1701" w:type="dxa"/>
            <w:vAlign w:val="center"/>
          </w:tcPr>
          <w:p w14:paraId="10125021" w14:textId="59279142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2998A97A" w14:textId="5DFC6FD6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0AA7C98" w14:textId="385B3CEF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7AB3CE" w14:textId="1F3D6EA6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509E7C" w14:textId="12CA9745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0ACB" w:rsidRPr="00861986" w14:paraId="722B4294" w14:textId="6B61C18D" w:rsidTr="005D030A">
        <w:tc>
          <w:tcPr>
            <w:tcW w:w="1701" w:type="dxa"/>
            <w:vAlign w:val="center"/>
          </w:tcPr>
          <w:p w14:paraId="44307536" w14:textId="792161EC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20D808C" w14:textId="10B697DE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092BDD" w14:textId="47ECE050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E48F2F" w14:textId="65662D89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55C601" w14:textId="1BEDBDC2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0ACB" w:rsidRPr="00861986" w14:paraId="02F636F4" w14:textId="763183AA" w:rsidTr="005D030A">
        <w:tc>
          <w:tcPr>
            <w:tcW w:w="1701" w:type="dxa"/>
            <w:vAlign w:val="center"/>
          </w:tcPr>
          <w:p w14:paraId="00A61371" w14:textId="021C87F9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E448A46" w14:textId="1B98FEFA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79906D" w14:textId="577A740B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0A66151" w14:textId="0FC2B5D2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9F0315A" w14:textId="3BC5FB60" w:rsidR="00130ACB" w:rsidRPr="0069616F" w:rsidRDefault="00130ACB" w:rsidP="00CD2389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A6DF0C" w14:textId="64950D5D" w:rsidR="008D239D" w:rsidRPr="00861986" w:rsidRDefault="008D239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i/>
        </w:rPr>
      </w:pPr>
    </w:p>
    <w:p w14:paraId="2EC78FE0" w14:textId="2D63BD34" w:rsidR="008D239D" w:rsidRPr="004633DB" w:rsidRDefault="008D239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i/>
          <w:sz w:val="22"/>
          <w:szCs w:val="22"/>
        </w:rPr>
      </w:pPr>
      <w:r w:rsidRPr="004633DB">
        <w:rPr>
          <w:rFonts w:ascii="Calibri" w:hAnsi="Calibri" w:cs="Calibri"/>
          <w:i/>
          <w:sz w:val="22"/>
          <w:szCs w:val="22"/>
          <w:vertAlign w:val="superscript"/>
        </w:rPr>
        <w:t xml:space="preserve">1) </w:t>
      </w:r>
      <w:r w:rsidRPr="00063B02">
        <w:rPr>
          <w:rFonts w:ascii="Calibri" w:hAnsi="Calibri" w:cs="Calibri"/>
          <w:b/>
          <w:bCs/>
          <w:i/>
          <w:sz w:val="22"/>
          <w:szCs w:val="22"/>
        </w:rPr>
        <w:t xml:space="preserve">inklusive </w:t>
      </w:r>
      <w:r w:rsidR="00E118C8" w:rsidRPr="00063B02">
        <w:rPr>
          <w:rFonts w:ascii="Calibri" w:hAnsi="Calibri" w:cs="Calibri"/>
          <w:b/>
          <w:bCs/>
          <w:i/>
          <w:sz w:val="22"/>
          <w:szCs w:val="22"/>
        </w:rPr>
        <w:t xml:space="preserve">Ausbildungszuschlag </w:t>
      </w:r>
      <w:r w:rsidR="001B6332" w:rsidRPr="00063B02">
        <w:rPr>
          <w:rFonts w:ascii="Calibri" w:hAnsi="Calibri" w:cs="Calibri"/>
          <w:b/>
          <w:bCs/>
          <w:i/>
          <w:sz w:val="22"/>
          <w:szCs w:val="22"/>
        </w:rPr>
        <w:t xml:space="preserve">in Höhe von </w:t>
      </w:r>
      <w:r w:rsidR="00A26551">
        <w:rPr>
          <w:rFonts w:ascii="Calibri" w:hAnsi="Calibri" w:cs="Calibri"/>
          <w:b/>
          <w:bCs/>
          <w:i/>
          <w:sz w:val="22"/>
          <w:szCs w:val="22"/>
        </w:rPr>
        <w:t>4,81</w:t>
      </w:r>
      <w:r w:rsidR="001B6332" w:rsidRPr="00063B02">
        <w:rPr>
          <w:rFonts w:ascii="Calibri" w:hAnsi="Calibri" w:cs="Calibri"/>
          <w:b/>
          <w:bCs/>
          <w:i/>
          <w:sz w:val="22"/>
          <w:szCs w:val="22"/>
        </w:rPr>
        <w:t xml:space="preserve"> EUR </w:t>
      </w:r>
      <w:r w:rsidR="000E7CA8" w:rsidRPr="00063B02">
        <w:rPr>
          <w:rFonts w:ascii="Calibri" w:hAnsi="Calibri" w:cs="Calibri"/>
          <w:i/>
          <w:sz w:val="22"/>
          <w:szCs w:val="22"/>
        </w:rPr>
        <w:t xml:space="preserve">für die Ausbildungskosten </w:t>
      </w:r>
      <w:r w:rsidR="00E1118D" w:rsidRPr="00063B02">
        <w:rPr>
          <w:rFonts w:ascii="Calibri" w:hAnsi="Calibri" w:cs="Calibri"/>
          <w:i/>
          <w:sz w:val="22"/>
          <w:szCs w:val="22"/>
        </w:rPr>
        <w:t>gemäß</w:t>
      </w:r>
      <w:r w:rsidR="000E7CA8" w:rsidRPr="00063B02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proofErr w:type="spellStart"/>
      <w:r w:rsidR="00E118C8" w:rsidRPr="00063B02">
        <w:rPr>
          <w:rFonts w:ascii="Calibri" w:hAnsi="Calibri" w:cs="Calibri"/>
          <w:b/>
          <w:bCs/>
          <w:i/>
          <w:sz w:val="22"/>
          <w:szCs w:val="22"/>
        </w:rPr>
        <w:t>PflBG</w:t>
      </w:r>
      <w:proofErr w:type="spellEnd"/>
    </w:p>
    <w:p w14:paraId="1574D09D" w14:textId="77777777" w:rsidR="00B807FD" w:rsidRPr="00861986" w:rsidRDefault="00B807FD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</w:rPr>
      </w:pPr>
    </w:p>
    <w:p w14:paraId="10EAB60C" w14:textId="77777777" w:rsidR="00063B02" w:rsidRDefault="00063B02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</w:p>
    <w:p w14:paraId="717239D5" w14:textId="77777777" w:rsidR="00576B2B" w:rsidRDefault="00576B2B" w:rsidP="005C4C2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FB797E" w14:textId="32D53C5F" w:rsidR="00A049D9" w:rsidRPr="00861986" w:rsidRDefault="00A049D9" w:rsidP="005C4C2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</w:rPr>
      </w:pPr>
      <w:r w:rsidRPr="004633DB">
        <w:rPr>
          <w:rFonts w:ascii="Calibri" w:hAnsi="Calibri" w:cs="Calibri"/>
          <w:b/>
          <w:bCs/>
          <w:sz w:val="22"/>
          <w:szCs w:val="22"/>
          <w:u w:val="single"/>
        </w:rPr>
        <w:t>Zukünftige</w:t>
      </w:r>
      <w:r w:rsidRPr="00D16E94">
        <w:rPr>
          <w:rFonts w:ascii="Calibri" w:hAnsi="Calibri" w:cs="Calibri"/>
          <w:b/>
          <w:bCs/>
          <w:sz w:val="22"/>
          <w:szCs w:val="22"/>
        </w:rPr>
        <w:t xml:space="preserve"> Entgeltbestandteile </w:t>
      </w:r>
      <w:r w:rsidR="005C4C26" w:rsidRPr="00D16E94">
        <w:rPr>
          <w:rFonts w:ascii="Calibri" w:hAnsi="Calibri" w:cs="Calibri"/>
          <w:b/>
          <w:bCs/>
          <w:sz w:val="22"/>
          <w:szCs w:val="22"/>
        </w:rPr>
        <w:t xml:space="preserve">und Gesamtheimentgelt </w:t>
      </w:r>
      <w:r w:rsidRPr="00D16E94">
        <w:rPr>
          <w:rFonts w:ascii="Calibri" w:hAnsi="Calibri" w:cs="Calibri"/>
          <w:b/>
          <w:bCs/>
          <w:sz w:val="22"/>
          <w:szCs w:val="22"/>
          <w:u w:val="single"/>
        </w:rPr>
        <w:t>ab dem 01.01.</w:t>
      </w:r>
      <w:r w:rsidR="000B0D46" w:rsidRPr="00D16E94">
        <w:rPr>
          <w:rFonts w:ascii="Calibri" w:hAnsi="Calibri" w:cs="Calibri"/>
          <w:b/>
          <w:bCs/>
          <w:sz w:val="22"/>
          <w:szCs w:val="22"/>
          <w:u w:val="single"/>
        </w:rPr>
        <w:t>20</w:t>
      </w:r>
      <w:r w:rsidR="001D4CAF" w:rsidRPr="00D16E94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A2655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="0071035B" w:rsidRPr="0086198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F928EDC" w14:textId="77777777" w:rsidR="005D030A" w:rsidRPr="00861986" w:rsidRDefault="005D030A" w:rsidP="005D030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</w:tblGrid>
      <w:tr w:rsidR="005D030A" w:rsidRPr="00861986" w14:paraId="42DCB995" w14:textId="77777777" w:rsidTr="00146CA7">
        <w:tc>
          <w:tcPr>
            <w:tcW w:w="1701" w:type="dxa"/>
            <w:vAlign w:val="center"/>
          </w:tcPr>
          <w:p w14:paraId="247F4A17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Pflegegrad</w:t>
            </w:r>
          </w:p>
        </w:tc>
        <w:tc>
          <w:tcPr>
            <w:tcW w:w="1701" w:type="dxa"/>
            <w:vAlign w:val="center"/>
          </w:tcPr>
          <w:p w14:paraId="424A28BA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Entgelt für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>allgemeine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>Pflege-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>vergütung</w:t>
            </w:r>
            <w:r w:rsidRPr="0069616F">
              <w:rPr>
                <w:rFonts w:ascii="Calibri" w:hAnsi="Calibri" w:cs="Calibri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701" w:type="dxa"/>
            <w:vAlign w:val="center"/>
          </w:tcPr>
          <w:p w14:paraId="32092F47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Entgelt für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 xml:space="preserve">Unterkunft 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>und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  <w:t>Verpflegung</w:t>
            </w:r>
          </w:p>
        </w:tc>
        <w:tc>
          <w:tcPr>
            <w:tcW w:w="1701" w:type="dxa"/>
            <w:vAlign w:val="center"/>
          </w:tcPr>
          <w:p w14:paraId="25678A1D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Investitions-</w:t>
            </w:r>
            <w:r w:rsidRPr="0069616F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69616F">
              <w:rPr>
                <w:rFonts w:ascii="Calibri" w:hAnsi="Calibri" w:cs="Calibri"/>
                <w:sz w:val="22"/>
                <w:szCs w:val="22"/>
              </w:rPr>
              <w:t>kostenanteil</w:t>
            </w:r>
            <w:proofErr w:type="spellEnd"/>
          </w:p>
        </w:tc>
        <w:tc>
          <w:tcPr>
            <w:tcW w:w="1701" w:type="dxa"/>
            <w:vAlign w:val="center"/>
          </w:tcPr>
          <w:p w14:paraId="102A53C7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616F">
              <w:rPr>
                <w:rFonts w:ascii="Calibri" w:hAnsi="Calibri" w:cs="Calibri"/>
                <w:b/>
                <w:bCs/>
                <w:sz w:val="22"/>
                <w:szCs w:val="22"/>
              </w:rPr>
              <w:t>Heimentgelt</w:t>
            </w:r>
            <w:r w:rsidRPr="0069616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gesamt</w:t>
            </w:r>
          </w:p>
        </w:tc>
      </w:tr>
      <w:tr w:rsidR="005D030A" w:rsidRPr="00861986" w14:paraId="74F551E5" w14:textId="77777777" w:rsidTr="00146CA7">
        <w:tc>
          <w:tcPr>
            <w:tcW w:w="1701" w:type="dxa"/>
            <w:vAlign w:val="center"/>
          </w:tcPr>
          <w:p w14:paraId="28C85D20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9A95FDB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61CF161E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60907AA0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21BD4463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</w:tr>
      <w:tr w:rsidR="005D030A" w:rsidRPr="00861986" w14:paraId="57999640" w14:textId="77777777" w:rsidTr="00146CA7">
        <w:tc>
          <w:tcPr>
            <w:tcW w:w="1701" w:type="dxa"/>
            <w:vAlign w:val="center"/>
          </w:tcPr>
          <w:p w14:paraId="0253A66C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5E2423D2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7F1E09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B01B95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1EF493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030A" w:rsidRPr="00861986" w14:paraId="4B7C542D" w14:textId="77777777" w:rsidTr="00146CA7">
        <w:tc>
          <w:tcPr>
            <w:tcW w:w="1701" w:type="dxa"/>
            <w:vAlign w:val="center"/>
          </w:tcPr>
          <w:p w14:paraId="3A25EFFD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C749579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97379E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3DA17B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68D9E7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030A" w:rsidRPr="00861986" w14:paraId="1B24768F" w14:textId="77777777" w:rsidTr="00146CA7">
        <w:tc>
          <w:tcPr>
            <w:tcW w:w="1701" w:type="dxa"/>
            <w:vAlign w:val="center"/>
          </w:tcPr>
          <w:p w14:paraId="7BB61358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1310FE5F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FB4F77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24509C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355C57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030A" w:rsidRPr="00861986" w14:paraId="31DB7DEA" w14:textId="77777777" w:rsidTr="00146CA7">
        <w:tc>
          <w:tcPr>
            <w:tcW w:w="1701" w:type="dxa"/>
            <w:vAlign w:val="center"/>
          </w:tcPr>
          <w:p w14:paraId="60E516A7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4FA2E22E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CBCC90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737F96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F27E13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030A" w:rsidRPr="00861986" w14:paraId="2BA9FD76" w14:textId="77777777" w:rsidTr="00146CA7">
        <w:tc>
          <w:tcPr>
            <w:tcW w:w="1701" w:type="dxa"/>
            <w:vAlign w:val="center"/>
          </w:tcPr>
          <w:p w14:paraId="4C7A39C5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8072A83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F6A54E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306047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EA4D74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030A" w:rsidRPr="00861986" w14:paraId="01D4F24F" w14:textId="77777777" w:rsidTr="00146CA7">
        <w:tc>
          <w:tcPr>
            <w:tcW w:w="1701" w:type="dxa"/>
            <w:vAlign w:val="center"/>
          </w:tcPr>
          <w:p w14:paraId="336D52B0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1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409F3F8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CE13642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EB2831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71ABB3" w14:textId="77777777" w:rsidR="005D030A" w:rsidRPr="0069616F" w:rsidRDefault="005D030A" w:rsidP="00146CA7">
            <w:pPr>
              <w:pStyle w:val="Kopfzeile"/>
              <w:tabs>
                <w:tab w:val="clear" w:pos="4536"/>
                <w:tab w:val="clear" w:pos="9072"/>
              </w:tabs>
              <w:spacing w:beforeLines="40" w:before="96" w:afterLines="40" w:after="96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75A7D2" w14:textId="77777777" w:rsidR="00B807FD" w:rsidRPr="00063B02" w:rsidRDefault="00B807FD" w:rsidP="005A7DC5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i/>
          <w:sz w:val="22"/>
          <w:szCs w:val="22"/>
          <w:vertAlign w:val="superscript"/>
        </w:rPr>
      </w:pPr>
    </w:p>
    <w:p w14:paraId="48483F9B" w14:textId="10EF8DD3" w:rsidR="005A7DC5" w:rsidRPr="00063B02" w:rsidRDefault="005A7DC5" w:rsidP="005A7DC5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i/>
          <w:sz w:val="22"/>
          <w:szCs w:val="22"/>
        </w:rPr>
      </w:pPr>
      <w:r w:rsidRPr="00063B02">
        <w:rPr>
          <w:rFonts w:ascii="Calibri" w:hAnsi="Calibri" w:cs="Calibri"/>
          <w:i/>
          <w:sz w:val="22"/>
          <w:szCs w:val="22"/>
          <w:vertAlign w:val="superscript"/>
        </w:rPr>
        <w:t xml:space="preserve">1) </w:t>
      </w:r>
      <w:r w:rsidRPr="00063B02">
        <w:rPr>
          <w:rFonts w:ascii="Calibri" w:hAnsi="Calibri" w:cs="Calibri"/>
          <w:b/>
          <w:bCs/>
          <w:i/>
          <w:sz w:val="22"/>
          <w:szCs w:val="22"/>
        </w:rPr>
        <w:t xml:space="preserve">inklusive </w:t>
      </w:r>
      <w:r w:rsidR="00E118C8" w:rsidRPr="00063B02">
        <w:rPr>
          <w:rFonts w:ascii="Calibri" w:hAnsi="Calibri" w:cs="Calibri"/>
          <w:b/>
          <w:bCs/>
          <w:i/>
          <w:sz w:val="22"/>
          <w:szCs w:val="22"/>
        </w:rPr>
        <w:t xml:space="preserve">Ausbildungszuschlag </w:t>
      </w:r>
      <w:r w:rsidR="001B6332" w:rsidRPr="00063B02">
        <w:rPr>
          <w:rFonts w:ascii="Calibri" w:hAnsi="Calibri" w:cs="Calibri"/>
          <w:b/>
          <w:bCs/>
          <w:i/>
          <w:sz w:val="22"/>
          <w:szCs w:val="22"/>
        </w:rPr>
        <w:t xml:space="preserve">in Höhe von </w:t>
      </w:r>
      <w:r w:rsidR="00A26551">
        <w:rPr>
          <w:rFonts w:ascii="Calibri" w:hAnsi="Calibri" w:cs="Calibri"/>
          <w:b/>
          <w:bCs/>
          <w:i/>
          <w:sz w:val="22"/>
          <w:szCs w:val="22"/>
        </w:rPr>
        <w:t>5,40</w:t>
      </w:r>
      <w:r w:rsidR="001B6332" w:rsidRPr="00063B02">
        <w:rPr>
          <w:rFonts w:ascii="Calibri" w:hAnsi="Calibri" w:cs="Calibri"/>
          <w:b/>
          <w:bCs/>
          <w:i/>
          <w:sz w:val="22"/>
          <w:szCs w:val="22"/>
        </w:rPr>
        <w:t xml:space="preserve"> EUR</w:t>
      </w:r>
      <w:r w:rsidR="001B6332" w:rsidRPr="00063B02">
        <w:rPr>
          <w:rFonts w:ascii="Calibri" w:hAnsi="Calibri" w:cs="Calibri"/>
          <w:i/>
          <w:sz w:val="22"/>
          <w:szCs w:val="22"/>
        </w:rPr>
        <w:t xml:space="preserve"> </w:t>
      </w:r>
      <w:r w:rsidR="00E1118D" w:rsidRPr="00063B02">
        <w:rPr>
          <w:rFonts w:ascii="Calibri" w:hAnsi="Calibri" w:cs="Calibri"/>
          <w:i/>
          <w:sz w:val="22"/>
          <w:szCs w:val="22"/>
        </w:rPr>
        <w:t xml:space="preserve">für die Ausbildungskosten gemäß </w:t>
      </w:r>
      <w:proofErr w:type="spellStart"/>
      <w:r w:rsidR="00E118C8" w:rsidRPr="00063B02">
        <w:rPr>
          <w:rFonts w:ascii="Calibri" w:hAnsi="Calibri" w:cs="Calibri"/>
          <w:i/>
          <w:sz w:val="22"/>
          <w:szCs w:val="22"/>
        </w:rPr>
        <w:t>PflBG</w:t>
      </w:r>
      <w:proofErr w:type="spellEnd"/>
    </w:p>
    <w:p w14:paraId="583E781D" w14:textId="199B9D6A" w:rsidR="001B6332" w:rsidRDefault="001B6332" w:rsidP="00A26551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i/>
          <w:sz w:val="22"/>
          <w:szCs w:val="22"/>
          <w:vertAlign w:val="superscript"/>
        </w:rPr>
      </w:pPr>
    </w:p>
    <w:p w14:paraId="1EB46AA1" w14:textId="77777777" w:rsidR="0083784B" w:rsidRDefault="0083784B" w:rsidP="00A26551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Cs/>
          <w:sz w:val="22"/>
          <w:szCs w:val="22"/>
        </w:rPr>
      </w:pPr>
    </w:p>
    <w:p w14:paraId="64E8EE22" w14:textId="0BC10948" w:rsidR="0083784B" w:rsidRPr="00D16E94" w:rsidRDefault="0083784B" w:rsidP="0083784B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2"/>
          <w:szCs w:val="22"/>
        </w:rPr>
      </w:pPr>
      <w:r w:rsidRPr="0069616F">
        <w:rPr>
          <w:rFonts w:ascii="Calibri" w:hAnsi="Calibri" w:cs="Calibri"/>
          <w:b/>
          <w:bCs/>
          <w:iCs/>
          <w:sz w:val="22"/>
          <w:szCs w:val="22"/>
          <w:u w:val="single"/>
        </w:rPr>
        <w:t>Leistungen der Pflegeversicherung ab dem 01.01.202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6: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br/>
      </w:r>
      <w:r w:rsidRPr="00D16E94">
        <w:rPr>
          <w:rFonts w:ascii="Calibri" w:hAnsi="Calibri" w:cs="Calibri"/>
          <w:b/>
          <w:bCs/>
          <w:iCs/>
          <w:sz w:val="22"/>
          <w:szCs w:val="22"/>
        </w:rPr>
        <w:t>Leistungsbetrag nach § 43 Abs. 2 SGB XI und individueller Leistungszuschlag nach § 43c SGB XI in Abhängigkeit von der Dauer des Aufenthalts in der Einrichtung</w:t>
      </w:r>
    </w:p>
    <w:p w14:paraId="57048DCE" w14:textId="77777777" w:rsidR="0083784B" w:rsidRPr="00D16E94" w:rsidRDefault="0083784B" w:rsidP="0083784B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559"/>
        <w:gridCol w:w="2835"/>
        <w:gridCol w:w="2126"/>
        <w:gridCol w:w="2779"/>
      </w:tblGrid>
      <w:tr w:rsidR="0083784B" w:rsidRPr="001B6332" w14:paraId="26DF68F0" w14:textId="77777777" w:rsidTr="00E322DD">
        <w:trPr>
          <w:trHeight w:val="867"/>
          <w:tblHeader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0F08D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Leistungsbeträge nach </w:t>
            </w:r>
            <w:proofErr w:type="gramStart"/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§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43</w:t>
            </w:r>
            <w:proofErr w:type="gramEnd"/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Abs. 2 SGB XI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2D75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Individuelle Leistungszuschläge nach § 43c SGB XI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auf Basis der geforderten Entgelte 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1D259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Gesamtleistung der Pflegeversicherung auf Basis der geforderten Entgelte  </w:t>
            </w:r>
          </w:p>
        </w:tc>
      </w:tr>
      <w:tr w:rsidR="0083784B" w:rsidRPr="001B6332" w14:paraId="7F23F2E2" w14:textId="77777777" w:rsidTr="00E322DD">
        <w:trPr>
          <w:trHeight w:val="87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99966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Pflege-grad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ED291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Leistungsbetrag EUR/Monat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0EFD2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Dauer der Inanspruchnahme vollstationärer Pflege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D41C0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Zuschlag EUR/Monat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04356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EUR/Monat</w:t>
            </w:r>
          </w:p>
        </w:tc>
      </w:tr>
      <w:tr w:rsidR="0083784B" w:rsidRPr="001B6332" w14:paraId="1B4B613E" w14:textId="77777777" w:rsidTr="00E322DD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9D498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D94DF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 EUR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51E0E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EE044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1E8118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 EUR</w:t>
            </w:r>
          </w:p>
        </w:tc>
      </w:tr>
      <w:tr w:rsidR="0083784B" w:rsidRPr="001B6332" w14:paraId="473E21D0" w14:textId="77777777" w:rsidTr="00E322DD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E541A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3559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805 EUR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47140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bis 12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95686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F94E51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</w:t>
            </w:r>
          </w:p>
        </w:tc>
      </w:tr>
      <w:tr w:rsidR="0083784B" w:rsidRPr="001B6332" w14:paraId="656503F1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FEBB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0216D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F361A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mehr als 12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B65AD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C87CB5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1EB7E0E5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52CBC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20FA0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E332F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mehr als 24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E658C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CA6CAD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6C222FA9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B85F0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E0C5E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D7D97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mehr als 36 Monate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7E50B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2AB302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3F574EAC" w14:textId="77777777" w:rsidTr="00E322DD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B61B9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0F5CF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1.319 EUR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2ECED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bis 12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81B0F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12FBEC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6E370B54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1F055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DAA2C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623CA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mehr als 12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7D301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67FF2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7DEFD455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A79FE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6F572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2C6AB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mehr als 24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C670F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BA9B97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366740C4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1B0F8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F101B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9B8F3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mehr als 36 Monate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8ED49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73ED66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</w:tbl>
    <w:p w14:paraId="322C6975" w14:textId="77777777" w:rsidR="0083784B" w:rsidRDefault="0083784B" w:rsidP="0083784B">
      <w:r>
        <w:br w:type="page"/>
      </w: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559"/>
        <w:gridCol w:w="2835"/>
        <w:gridCol w:w="2126"/>
        <w:gridCol w:w="2779"/>
      </w:tblGrid>
      <w:tr w:rsidR="0083784B" w:rsidRPr="001B6332" w14:paraId="4BF16449" w14:textId="77777777" w:rsidTr="00E322DD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68791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BAC40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1.855 EUR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C06B7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bis 12 Monate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A70DF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190569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3C13D14C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127E1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390AB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D739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mehr als 12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A7D26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5FF3AC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2E0261F1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112D8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CD830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E7C9B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mehr als 24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F37F9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A33A5A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4B098008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42CD3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85F0F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3BC70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mehr als 36 Monate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0BD14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525812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478E108A" w14:textId="77777777" w:rsidTr="00E322DD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19669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41C5F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2.096 EUR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16DBC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bis 12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B9DA4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2B55FA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04982123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D6B3B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77BE4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8C246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mehr als 12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1FFBA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CC45A2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631AD065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BE18D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8D403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A3F3F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mehr als 24 Monate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92AA8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62F8C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784B" w:rsidRPr="001B6332" w14:paraId="337EA8B1" w14:textId="77777777" w:rsidTr="00E322DD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997EC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5FB6B" w14:textId="77777777" w:rsidR="0083784B" w:rsidRPr="007215FF" w:rsidRDefault="0083784B" w:rsidP="00E322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B2B0A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mehr als 36 Monate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ED913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DAA1D1" w14:textId="77777777" w:rsidR="0083784B" w:rsidRPr="007215FF" w:rsidRDefault="0083784B" w:rsidP="00E322D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215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EUR</w:t>
            </w:r>
          </w:p>
        </w:tc>
      </w:tr>
    </w:tbl>
    <w:p w14:paraId="1D1A5902" w14:textId="77777777" w:rsidR="0083784B" w:rsidRDefault="0083784B" w:rsidP="0083784B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Cs/>
          <w:sz w:val="22"/>
          <w:szCs w:val="22"/>
        </w:rPr>
      </w:pPr>
    </w:p>
    <w:p w14:paraId="155A5C64" w14:textId="77777777" w:rsidR="001B6332" w:rsidRDefault="001B6332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Cs/>
          <w:sz w:val="22"/>
          <w:szCs w:val="22"/>
        </w:rPr>
      </w:pPr>
    </w:p>
    <w:p w14:paraId="215AB921" w14:textId="77777777" w:rsidR="0083784B" w:rsidRDefault="0083784B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Cs/>
          <w:sz w:val="22"/>
          <w:szCs w:val="22"/>
        </w:rPr>
      </w:pPr>
    </w:p>
    <w:p w14:paraId="41293527" w14:textId="77777777" w:rsidR="0083784B" w:rsidRDefault="0083784B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Cs/>
          <w:sz w:val="22"/>
          <w:szCs w:val="22"/>
        </w:rPr>
      </w:pPr>
    </w:p>
    <w:p w14:paraId="69488B26" w14:textId="7EF8441F" w:rsidR="00A049D9" w:rsidRPr="00861986" w:rsidRDefault="00A049D9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861986">
        <w:rPr>
          <w:rFonts w:ascii="Calibri" w:hAnsi="Calibri" w:cs="Calibri"/>
          <w:sz w:val="22"/>
          <w:szCs w:val="22"/>
        </w:rPr>
        <w:t>Für Rückfragen stehen wir Ihnen gerne jederzeit zur Verfügung.</w:t>
      </w:r>
    </w:p>
    <w:p w14:paraId="1F0F1E6D" w14:textId="77777777" w:rsidR="00A049D9" w:rsidRPr="00861986" w:rsidRDefault="00A049D9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220F0B79" w14:textId="77777777" w:rsidR="00A049D9" w:rsidRPr="00861986" w:rsidRDefault="00A049D9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861986">
        <w:rPr>
          <w:rFonts w:ascii="Calibri" w:hAnsi="Calibri" w:cs="Calibri"/>
          <w:sz w:val="22"/>
          <w:szCs w:val="22"/>
        </w:rPr>
        <w:t>Mit freundlichen Grüßen</w:t>
      </w:r>
    </w:p>
    <w:p w14:paraId="3637EC90" w14:textId="77777777" w:rsidR="00A049D9" w:rsidRPr="00861986" w:rsidRDefault="00A049D9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7DE27BD1" w14:textId="77777777" w:rsidR="00A049D9" w:rsidRDefault="00A049D9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i/>
          <w:iCs/>
          <w:sz w:val="22"/>
          <w:szCs w:val="22"/>
        </w:rPr>
      </w:pPr>
      <w:r w:rsidRPr="00861986">
        <w:rPr>
          <w:rFonts w:ascii="Calibri" w:hAnsi="Calibri" w:cs="Calibri"/>
          <w:i/>
          <w:iCs/>
          <w:sz w:val="22"/>
          <w:szCs w:val="22"/>
        </w:rPr>
        <w:t>[Name und Unterschrift der Heimleitung]</w:t>
      </w:r>
    </w:p>
    <w:p w14:paraId="61D8662E" w14:textId="77777777" w:rsidR="00A35B10" w:rsidRDefault="00A35B10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i/>
          <w:iCs/>
          <w:sz w:val="22"/>
          <w:szCs w:val="22"/>
        </w:rPr>
      </w:pPr>
    </w:p>
    <w:p w14:paraId="1DC25543" w14:textId="77777777" w:rsidR="00A35B10" w:rsidRDefault="00A35B10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74429177" w14:textId="77777777" w:rsidR="00A35B10" w:rsidRDefault="00A35B10" w:rsidP="00A35B10">
      <w:pPr>
        <w:rPr>
          <w:rFonts w:ascii="Calibri" w:hAnsi="Calibri" w:cs="Calibri"/>
          <w:sz w:val="22"/>
          <w:szCs w:val="22"/>
        </w:rPr>
      </w:pPr>
    </w:p>
    <w:p w14:paraId="1A685D04" w14:textId="10707D43" w:rsidR="00A35B10" w:rsidRPr="00A35B10" w:rsidRDefault="00A35B10" w:rsidP="00A35B10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sectPr w:rsidR="00A35B10" w:rsidRPr="00A35B10" w:rsidSect="00576B2B">
      <w:headerReference w:type="even" r:id="rId8"/>
      <w:headerReference w:type="default" r:id="rId9"/>
      <w:pgSz w:w="11907" w:h="16840" w:code="9"/>
      <w:pgMar w:top="1418" w:right="1418" w:bottom="1418" w:left="1418" w:header="567" w:footer="567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AD1D" w14:textId="77777777" w:rsidR="00847C70" w:rsidRDefault="00847C70">
      <w:r>
        <w:separator/>
      </w:r>
    </w:p>
  </w:endnote>
  <w:endnote w:type="continuationSeparator" w:id="0">
    <w:p w14:paraId="5DA16FAA" w14:textId="77777777" w:rsidR="00847C70" w:rsidRDefault="0084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65F6" w14:textId="77777777" w:rsidR="00847C70" w:rsidRDefault="00847C70">
      <w:r>
        <w:separator/>
      </w:r>
    </w:p>
  </w:footnote>
  <w:footnote w:type="continuationSeparator" w:id="0">
    <w:p w14:paraId="0ABAB347" w14:textId="77777777" w:rsidR="00847C70" w:rsidRDefault="0084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699F" w14:textId="77777777" w:rsidR="008747EC" w:rsidRPr="00861986" w:rsidRDefault="008747EC">
    <w:pPr>
      <w:pStyle w:val="Kopfzeile"/>
      <w:jc w:val="center"/>
      <w:rPr>
        <w:rStyle w:val="Seitenzahl"/>
        <w:rFonts w:ascii="Calibri" w:hAnsi="Calibri" w:cs="Calibri"/>
        <w:sz w:val="22"/>
      </w:rPr>
    </w:pPr>
    <w:r w:rsidRPr="00861986">
      <w:rPr>
        <w:rFonts w:ascii="Calibri" w:hAnsi="Calibri" w:cs="Calibri"/>
        <w:sz w:val="22"/>
      </w:rPr>
      <w:t xml:space="preserve">- </w:t>
    </w:r>
    <w:r w:rsidRPr="00861986">
      <w:rPr>
        <w:rStyle w:val="Seitenzahl"/>
        <w:rFonts w:ascii="Calibri" w:hAnsi="Calibri" w:cs="Calibri"/>
        <w:sz w:val="22"/>
      </w:rPr>
      <w:fldChar w:fldCharType="begin"/>
    </w:r>
    <w:r w:rsidRPr="00861986">
      <w:rPr>
        <w:rStyle w:val="Seitenzahl"/>
        <w:rFonts w:ascii="Calibri" w:hAnsi="Calibri" w:cs="Calibri"/>
        <w:sz w:val="22"/>
      </w:rPr>
      <w:instrText xml:space="preserve"> PAGE </w:instrText>
    </w:r>
    <w:r w:rsidRPr="00861986">
      <w:rPr>
        <w:rStyle w:val="Seitenzahl"/>
        <w:rFonts w:ascii="Calibri" w:hAnsi="Calibri" w:cs="Calibri"/>
        <w:sz w:val="22"/>
      </w:rPr>
      <w:fldChar w:fldCharType="separate"/>
    </w:r>
    <w:r w:rsidR="000F54D8">
      <w:rPr>
        <w:rStyle w:val="Seitenzahl"/>
        <w:rFonts w:ascii="Calibri" w:hAnsi="Calibri" w:cs="Calibri"/>
        <w:noProof/>
        <w:sz w:val="22"/>
      </w:rPr>
      <w:t>2</w:t>
    </w:r>
    <w:r w:rsidRPr="00861986">
      <w:rPr>
        <w:rStyle w:val="Seitenzahl"/>
        <w:rFonts w:ascii="Calibri" w:hAnsi="Calibri" w:cs="Calibri"/>
        <w:sz w:val="22"/>
      </w:rPr>
      <w:fldChar w:fldCharType="end"/>
    </w:r>
    <w:r w:rsidRPr="00861986">
      <w:rPr>
        <w:rStyle w:val="Seitenzahl"/>
        <w:rFonts w:ascii="Calibri" w:hAnsi="Calibri" w:cs="Calibri"/>
        <w:sz w:val="22"/>
      </w:rPr>
      <w:t xml:space="preserve"> -</w:t>
    </w:r>
  </w:p>
  <w:p w14:paraId="7BC0E3E8" w14:textId="77777777" w:rsidR="008747EC" w:rsidRDefault="008747EC">
    <w:pPr>
      <w:pStyle w:val="Kopfzeile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6D9C" w14:textId="2DEBCF65" w:rsidR="00576B2B" w:rsidRPr="00576B2B" w:rsidRDefault="00576B2B" w:rsidP="00576B2B">
    <w:pPr>
      <w:pStyle w:val="Kopfzeile"/>
      <w:jc w:val="center"/>
      <w:rPr>
        <w:rFonts w:asciiTheme="minorHAnsi" w:hAnsiTheme="minorHAnsi" w:cstheme="minorHAnsi"/>
        <w:sz w:val="22"/>
        <w:szCs w:val="22"/>
      </w:rPr>
    </w:pPr>
    <w:r w:rsidRPr="00576B2B">
      <w:rPr>
        <w:rFonts w:asciiTheme="minorHAnsi" w:hAnsiTheme="minorHAnsi" w:cstheme="minorHAnsi"/>
        <w:sz w:val="22"/>
        <w:szCs w:val="22"/>
      </w:rPr>
      <w:t xml:space="preserve">- </w:t>
    </w:r>
    <w:sdt>
      <w:sdtPr>
        <w:rPr>
          <w:rFonts w:asciiTheme="minorHAnsi" w:hAnsiTheme="minorHAnsi" w:cstheme="minorHAnsi"/>
          <w:sz w:val="22"/>
          <w:szCs w:val="22"/>
        </w:rPr>
        <w:id w:val="1120497571"/>
        <w:docPartObj>
          <w:docPartGallery w:val="Page Numbers (Top of Page)"/>
          <w:docPartUnique/>
        </w:docPartObj>
      </w:sdtPr>
      <w:sdtEndPr/>
      <w:sdtContent>
        <w:r w:rsidRPr="00576B2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76B2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76B2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576B2B">
          <w:rPr>
            <w:rFonts w:asciiTheme="minorHAnsi" w:hAnsiTheme="minorHAnsi" w:cstheme="minorHAnsi"/>
            <w:sz w:val="22"/>
            <w:szCs w:val="22"/>
          </w:rPr>
          <w:t>2</w:t>
        </w:r>
        <w:r w:rsidRPr="00576B2B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  <w:r w:rsidRPr="00576B2B">
      <w:rPr>
        <w:rFonts w:asciiTheme="minorHAnsi" w:hAnsiTheme="minorHAnsi" w:cstheme="minorHAnsi"/>
        <w:sz w:val="22"/>
        <w:szCs w:val="22"/>
      </w:rPr>
      <w:t xml:space="preserve">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06E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7A1933"/>
    <w:multiLevelType w:val="hybridMultilevel"/>
    <w:tmpl w:val="C658CA98"/>
    <w:lvl w:ilvl="0" w:tplc="4D2867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D59FC"/>
    <w:multiLevelType w:val="singleLevel"/>
    <w:tmpl w:val="0C5EC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" w15:restartNumberingAfterBreak="0">
    <w:nsid w:val="6F3F0D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E3B7E83"/>
    <w:multiLevelType w:val="hybridMultilevel"/>
    <w:tmpl w:val="CF00AB54"/>
    <w:lvl w:ilvl="0" w:tplc="6FA6BD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8183844">
    <w:abstractNumId w:val="2"/>
  </w:num>
  <w:num w:numId="2" w16cid:durableId="1651446855">
    <w:abstractNumId w:val="3"/>
  </w:num>
  <w:num w:numId="3" w16cid:durableId="828445988">
    <w:abstractNumId w:val="0"/>
  </w:num>
  <w:num w:numId="4" w16cid:durableId="1595825946">
    <w:abstractNumId w:val="4"/>
  </w:num>
  <w:num w:numId="5" w16cid:durableId="10691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59"/>
    <w:rsid w:val="000201AE"/>
    <w:rsid w:val="000232A0"/>
    <w:rsid w:val="00034F87"/>
    <w:rsid w:val="00036926"/>
    <w:rsid w:val="00043226"/>
    <w:rsid w:val="000442E2"/>
    <w:rsid w:val="000613FC"/>
    <w:rsid w:val="00063B02"/>
    <w:rsid w:val="00085A18"/>
    <w:rsid w:val="000B0D46"/>
    <w:rsid w:val="000B2525"/>
    <w:rsid w:val="000B6FDB"/>
    <w:rsid w:val="000E7CA8"/>
    <w:rsid w:val="000F54D8"/>
    <w:rsid w:val="000F5D0F"/>
    <w:rsid w:val="00115F07"/>
    <w:rsid w:val="00126367"/>
    <w:rsid w:val="00130ACB"/>
    <w:rsid w:val="001507EF"/>
    <w:rsid w:val="001610C3"/>
    <w:rsid w:val="001705DF"/>
    <w:rsid w:val="001B6332"/>
    <w:rsid w:val="001D4CAF"/>
    <w:rsid w:val="001E046E"/>
    <w:rsid w:val="00207DD9"/>
    <w:rsid w:val="002102E9"/>
    <w:rsid w:val="0021322C"/>
    <w:rsid w:val="002152C1"/>
    <w:rsid w:val="0023757C"/>
    <w:rsid w:val="00257984"/>
    <w:rsid w:val="002677AD"/>
    <w:rsid w:val="00296683"/>
    <w:rsid w:val="002A1B71"/>
    <w:rsid w:val="002B0320"/>
    <w:rsid w:val="002B5640"/>
    <w:rsid w:val="002E4C4C"/>
    <w:rsid w:val="00301E62"/>
    <w:rsid w:val="00302F49"/>
    <w:rsid w:val="00311719"/>
    <w:rsid w:val="003157F5"/>
    <w:rsid w:val="00336B19"/>
    <w:rsid w:val="00351B04"/>
    <w:rsid w:val="003528E7"/>
    <w:rsid w:val="00375C02"/>
    <w:rsid w:val="00386525"/>
    <w:rsid w:val="00387562"/>
    <w:rsid w:val="003A62AB"/>
    <w:rsid w:val="003A64E2"/>
    <w:rsid w:val="003B18E5"/>
    <w:rsid w:val="003D307F"/>
    <w:rsid w:val="003F5668"/>
    <w:rsid w:val="004407E7"/>
    <w:rsid w:val="004474A1"/>
    <w:rsid w:val="004633DB"/>
    <w:rsid w:val="00496E1C"/>
    <w:rsid w:val="004B2D36"/>
    <w:rsid w:val="004D3E63"/>
    <w:rsid w:val="004D5339"/>
    <w:rsid w:val="0050745B"/>
    <w:rsid w:val="00514E5B"/>
    <w:rsid w:val="005366FD"/>
    <w:rsid w:val="00536C2A"/>
    <w:rsid w:val="005378E8"/>
    <w:rsid w:val="005513A2"/>
    <w:rsid w:val="00560646"/>
    <w:rsid w:val="00575C59"/>
    <w:rsid w:val="00576B2B"/>
    <w:rsid w:val="00595624"/>
    <w:rsid w:val="005A65C6"/>
    <w:rsid w:val="005A7DC5"/>
    <w:rsid w:val="005C4912"/>
    <w:rsid w:val="005C4C26"/>
    <w:rsid w:val="005D030A"/>
    <w:rsid w:val="005D7C6E"/>
    <w:rsid w:val="005F2538"/>
    <w:rsid w:val="005F25F0"/>
    <w:rsid w:val="00610C94"/>
    <w:rsid w:val="00615EC2"/>
    <w:rsid w:val="00620D8E"/>
    <w:rsid w:val="00627BB1"/>
    <w:rsid w:val="00643357"/>
    <w:rsid w:val="00673215"/>
    <w:rsid w:val="0069616F"/>
    <w:rsid w:val="006B38C2"/>
    <w:rsid w:val="006C1D82"/>
    <w:rsid w:val="006D01FA"/>
    <w:rsid w:val="006D2F4D"/>
    <w:rsid w:val="006D57BA"/>
    <w:rsid w:val="006E41AA"/>
    <w:rsid w:val="006E4C5F"/>
    <w:rsid w:val="0071035B"/>
    <w:rsid w:val="00715BF5"/>
    <w:rsid w:val="007168C8"/>
    <w:rsid w:val="0071767D"/>
    <w:rsid w:val="007215FF"/>
    <w:rsid w:val="00736AAE"/>
    <w:rsid w:val="0075135B"/>
    <w:rsid w:val="00754158"/>
    <w:rsid w:val="00764169"/>
    <w:rsid w:val="00773A86"/>
    <w:rsid w:val="00775DA8"/>
    <w:rsid w:val="00785E27"/>
    <w:rsid w:val="007A291F"/>
    <w:rsid w:val="007A3930"/>
    <w:rsid w:val="007B3D3B"/>
    <w:rsid w:val="007D17FB"/>
    <w:rsid w:val="007F0F5A"/>
    <w:rsid w:val="007F6697"/>
    <w:rsid w:val="00834A19"/>
    <w:rsid w:val="0083784B"/>
    <w:rsid w:val="00840E21"/>
    <w:rsid w:val="00847C70"/>
    <w:rsid w:val="00850D84"/>
    <w:rsid w:val="00861986"/>
    <w:rsid w:val="008747EC"/>
    <w:rsid w:val="008A0390"/>
    <w:rsid w:val="008D239D"/>
    <w:rsid w:val="008E0BD7"/>
    <w:rsid w:val="009032F5"/>
    <w:rsid w:val="00905AA8"/>
    <w:rsid w:val="00921C5D"/>
    <w:rsid w:val="00943DC7"/>
    <w:rsid w:val="009451D0"/>
    <w:rsid w:val="00952E34"/>
    <w:rsid w:val="009B1BA8"/>
    <w:rsid w:val="009E61EF"/>
    <w:rsid w:val="00A049D9"/>
    <w:rsid w:val="00A26551"/>
    <w:rsid w:val="00A35B10"/>
    <w:rsid w:val="00A4055F"/>
    <w:rsid w:val="00A43881"/>
    <w:rsid w:val="00A63C5F"/>
    <w:rsid w:val="00A81D0D"/>
    <w:rsid w:val="00A851AF"/>
    <w:rsid w:val="00AE1245"/>
    <w:rsid w:val="00B0501B"/>
    <w:rsid w:val="00B120D4"/>
    <w:rsid w:val="00B64437"/>
    <w:rsid w:val="00B70A68"/>
    <w:rsid w:val="00B70A70"/>
    <w:rsid w:val="00B77476"/>
    <w:rsid w:val="00B807FD"/>
    <w:rsid w:val="00B83262"/>
    <w:rsid w:val="00B863FB"/>
    <w:rsid w:val="00B93983"/>
    <w:rsid w:val="00B96032"/>
    <w:rsid w:val="00BA2E73"/>
    <w:rsid w:val="00BC783B"/>
    <w:rsid w:val="00BF0CA5"/>
    <w:rsid w:val="00C46A34"/>
    <w:rsid w:val="00C54068"/>
    <w:rsid w:val="00CB1E76"/>
    <w:rsid w:val="00CB7462"/>
    <w:rsid w:val="00CC4F63"/>
    <w:rsid w:val="00CC7C0B"/>
    <w:rsid w:val="00CD2389"/>
    <w:rsid w:val="00CE31CC"/>
    <w:rsid w:val="00CF5FDE"/>
    <w:rsid w:val="00D00DE5"/>
    <w:rsid w:val="00D00F90"/>
    <w:rsid w:val="00D16E94"/>
    <w:rsid w:val="00D20598"/>
    <w:rsid w:val="00D439ED"/>
    <w:rsid w:val="00D45942"/>
    <w:rsid w:val="00D90686"/>
    <w:rsid w:val="00D97FBA"/>
    <w:rsid w:val="00DF11C7"/>
    <w:rsid w:val="00E1118D"/>
    <w:rsid w:val="00E118C8"/>
    <w:rsid w:val="00E34C83"/>
    <w:rsid w:val="00E45692"/>
    <w:rsid w:val="00E61190"/>
    <w:rsid w:val="00E85559"/>
    <w:rsid w:val="00EA39D8"/>
    <w:rsid w:val="00EA646A"/>
    <w:rsid w:val="00EA755D"/>
    <w:rsid w:val="00EB01C9"/>
    <w:rsid w:val="00EC0551"/>
    <w:rsid w:val="00EC5CEF"/>
    <w:rsid w:val="00ED71F4"/>
    <w:rsid w:val="00ED7DBF"/>
    <w:rsid w:val="00EE18AE"/>
    <w:rsid w:val="00EE25D1"/>
    <w:rsid w:val="00EE414F"/>
    <w:rsid w:val="00F02DAB"/>
    <w:rsid w:val="00F1205A"/>
    <w:rsid w:val="00F345B0"/>
    <w:rsid w:val="00F456A5"/>
    <w:rsid w:val="00F5418A"/>
    <w:rsid w:val="00F561F9"/>
    <w:rsid w:val="00F6025B"/>
    <w:rsid w:val="00F6375D"/>
    <w:rsid w:val="00FA2424"/>
    <w:rsid w:val="00FA2D9E"/>
    <w:rsid w:val="00FA719D"/>
    <w:rsid w:val="00FC07C0"/>
    <w:rsid w:val="00FC53A0"/>
    <w:rsid w:val="00FD4580"/>
    <w:rsid w:val="00FD5196"/>
    <w:rsid w:val="00F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4F48E"/>
  <w15:docId w15:val="{4EED8AC2-679D-4423-8C75-77C4495A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030A"/>
  </w:style>
  <w:style w:type="paragraph" w:styleId="berschrift1">
    <w:name w:val="heading 1"/>
    <w:basedOn w:val="Standard"/>
    <w:next w:val="Standard"/>
    <w:qFormat/>
    <w:pPr>
      <w:keepNext/>
      <w:ind w:right="-568"/>
      <w:outlineLvl w:val="0"/>
    </w:pPr>
    <w:rPr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i/>
      <w:iCs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i/>
      <w:iCs/>
      <w:caps/>
      <w:sz w:val="2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-720"/>
      </w:tabs>
      <w:ind w:right="-70"/>
      <w:outlineLvl w:val="4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8D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D3E63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E118C8"/>
  </w:style>
  <w:style w:type="character" w:customStyle="1" w:styleId="KopfzeileZchn">
    <w:name w:val="Kopfzeile Zchn"/>
    <w:basedOn w:val="Absatz-Standardschriftart"/>
    <w:link w:val="Kopfzeile"/>
    <w:uiPriority w:val="99"/>
    <w:rsid w:val="00A6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9BEE-E990-48AE-8A01-D4D0932A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BWKG-Mitteilung für Pflegeeinrichtungen Nr. 6/1996 vom 16.01.96</vt:lpstr>
    </vt:vector>
  </TitlesOfParts>
  <Company>BWKG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BWKG-Mitteilung für Pflegeeinrichtungen Nr. 6/1996 vom 16.01.96</dc:title>
  <dc:creator>BWKG</dc:creator>
  <cp:lastModifiedBy>Derix, Frank</cp:lastModifiedBy>
  <cp:revision>3</cp:revision>
  <cp:lastPrinted>2024-11-18T07:36:00Z</cp:lastPrinted>
  <dcterms:created xsi:type="dcterms:W3CDTF">2025-11-04T11:26:00Z</dcterms:created>
  <dcterms:modified xsi:type="dcterms:W3CDTF">2025-11-04T15:44:00Z</dcterms:modified>
</cp:coreProperties>
</file>